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12" w:rsidRPr="00ED6AAD" w:rsidRDefault="004B0912" w:rsidP="00C821D7">
      <w:pPr>
        <w:pStyle w:val="a6"/>
        <w:ind w:left="3402" w:firstLine="0"/>
        <w:jc w:val="center"/>
      </w:pPr>
      <w:bookmarkStart w:id="0" w:name="bookmark0"/>
      <w:r w:rsidRPr="00ED6AAD">
        <w:t>Утвержден</w:t>
      </w:r>
    </w:p>
    <w:p w:rsidR="00C821D7" w:rsidRPr="00ED6AAD" w:rsidRDefault="004B0912" w:rsidP="00C821D7">
      <w:pPr>
        <w:pStyle w:val="a6"/>
        <w:ind w:left="3402" w:firstLine="0"/>
        <w:jc w:val="center"/>
      </w:pPr>
      <w:r w:rsidRPr="00ED6AAD">
        <w:t>Общим собранием членов</w:t>
      </w:r>
    </w:p>
    <w:p w:rsidR="004B0912" w:rsidRPr="00ED6AAD" w:rsidRDefault="004B0912" w:rsidP="00C821D7">
      <w:pPr>
        <w:pStyle w:val="a6"/>
        <w:ind w:left="3402" w:firstLine="0"/>
        <w:jc w:val="center"/>
      </w:pPr>
      <w:r w:rsidRPr="00ED6AAD">
        <w:t>товарищества собственников недвижимости</w:t>
      </w:r>
    </w:p>
    <w:p w:rsidR="004B0912" w:rsidRPr="00ED6AAD" w:rsidRDefault="004B0912" w:rsidP="00CD263F">
      <w:pPr>
        <w:pStyle w:val="a6"/>
        <w:ind w:left="3119" w:firstLine="0"/>
        <w:jc w:val="center"/>
      </w:pPr>
      <w:r w:rsidRPr="00ED6AAD">
        <w:t>садоводческого некоммерческого товарищества</w:t>
      </w:r>
      <w:r w:rsidR="00C821D7" w:rsidRPr="00ED6AAD">
        <w:t xml:space="preserve"> </w:t>
      </w:r>
      <w:r w:rsidRPr="00ED6AAD">
        <w:t>«</w:t>
      </w:r>
      <w:r w:rsidR="00A675AB" w:rsidRPr="00ED6AAD">
        <w:t>Алмаз</w:t>
      </w:r>
      <w:r w:rsidRPr="00ED6AAD">
        <w:t>»</w:t>
      </w:r>
    </w:p>
    <w:p w:rsidR="004B0912" w:rsidRPr="00ED6AAD" w:rsidRDefault="004B0912" w:rsidP="00C821D7">
      <w:pPr>
        <w:pStyle w:val="a6"/>
        <w:ind w:left="3402" w:firstLine="0"/>
        <w:jc w:val="center"/>
      </w:pPr>
      <w:r w:rsidRPr="00ED6AAD">
        <w:t>Протокол от "___"_________ 2022 г. N ______</w:t>
      </w:r>
    </w:p>
    <w:p w:rsidR="004B0912" w:rsidRPr="00ED6AAD" w:rsidRDefault="004B0912" w:rsidP="00C821D7">
      <w:pPr>
        <w:pStyle w:val="a6"/>
        <w:ind w:left="3402" w:firstLine="0"/>
        <w:jc w:val="center"/>
      </w:pPr>
    </w:p>
    <w:p w:rsidR="004B0912" w:rsidRPr="00ED6AAD" w:rsidRDefault="004B0912" w:rsidP="00C821D7">
      <w:pPr>
        <w:pStyle w:val="a6"/>
        <w:ind w:left="3402" w:firstLine="0"/>
        <w:jc w:val="left"/>
      </w:pPr>
      <w:r w:rsidRPr="00ED6AAD">
        <w:t>Председатель СНТ «</w:t>
      </w:r>
      <w:r w:rsidR="00A675AB" w:rsidRPr="00ED6AAD">
        <w:t>Алмаз</w:t>
      </w:r>
      <w:r w:rsidRPr="00ED6AAD">
        <w:t>»</w:t>
      </w:r>
    </w:p>
    <w:p w:rsidR="004B0912" w:rsidRPr="008E1889" w:rsidRDefault="004B0912" w:rsidP="00C821D7">
      <w:pPr>
        <w:pStyle w:val="a6"/>
        <w:ind w:left="3402" w:firstLine="0"/>
        <w:jc w:val="right"/>
      </w:pPr>
      <w:r w:rsidRPr="00ED6AAD">
        <w:t xml:space="preserve">_________________________ </w:t>
      </w:r>
      <w:r w:rsidR="00A675AB" w:rsidRPr="00ED6AAD">
        <w:rPr>
          <w:rFonts w:ascii="Calibri" w:hAnsi="Calibri"/>
          <w:sz w:val="22"/>
          <w:szCs w:val="22"/>
        </w:rPr>
        <w:t>/______________</w:t>
      </w:r>
    </w:p>
    <w:p w:rsidR="004B0912" w:rsidRPr="008E1889" w:rsidRDefault="004B0912" w:rsidP="00C821D7">
      <w:pPr>
        <w:pStyle w:val="a6"/>
      </w:pPr>
    </w:p>
    <w:p w:rsidR="004B0912" w:rsidRPr="008E1889" w:rsidRDefault="004B0912" w:rsidP="00C821D7">
      <w:pPr>
        <w:pStyle w:val="a6"/>
      </w:pPr>
    </w:p>
    <w:p w:rsidR="00C821D7" w:rsidRPr="008E1889" w:rsidRDefault="00C821D7" w:rsidP="00C821D7">
      <w:pPr>
        <w:pStyle w:val="a6"/>
      </w:pPr>
    </w:p>
    <w:p w:rsidR="00C821D7" w:rsidRPr="008E1889" w:rsidRDefault="00C821D7" w:rsidP="00C821D7">
      <w:pPr>
        <w:pStyle w:val="a6"/>
      </w:pPr>
    </w:p>
    <w:p w:rsidR="00C821D7" w:rsidRPr="008E1889" w:rsidRDefault="00C821D7" w:rsidP="00C821D7">
      <w:pPr>
        <w:pStyle w:val="a6"/>
      </w:pPr>
    </w:p>
    <w:p w:rsidR="00417F81" w:rsidRPr="008E1889" w:rsidRDefault="00417F81" w:rsidP="00C821D7">
      <w:pPr>
        <w:pStyle w:val="a6"/>
      </w:pPr>
    </w:p>
    <w:p w:rsidR="00417F81" w:rsidRPr="008E1889" w:rsidRDefault="00417F81" w:rsidP="00C821D7">
      <w:pPr>
        <w:pStyle w:val="a6"/>
      </w:pPr>
    </w:p>
    <w:p w:rsidR="00417F81" w:rsidRPr="008E1889" w:rsidRDefault="00417F81" w:rsidP="00C821D7">
      <w:pPr>
        <w:pStyle w:val="a6"/>
      </w:pPr>
    </w:p>
    <w:p w:rsidR="00C821D7" w:rsidRPr="008E1889" w:rsidRDefault="00C821D7" w:rsidP="00C821D7">
      <w:pPr>
        <w:pStyle w:val="a6"/>
      </w:pPr>
    </w:p>
    <w:p w:rsidR="00CD263F" w:rsidRPr="008E1889" w:rsidRDefault="00CD263F" w:rsidP="00C821D7">
      <w:pPr>
        <w:pStyle w:val="a6"/>
      </w:pPr>
    </w:p>
    <w:p w:rsidR="00C821D7" w:rsidRPr="008E1889" w:rsidRDefault="00C821D7" w:rsidP="00C821D7">
      <w:pPr>
        <w:pStyle w:val="a6"/>
      </w:pPr>
    </w:p>
    <w:p w:rsidR="00846B07" w:rsidRPr="008E1889" w:rsidRDefault="009110A8" w:rsidP="00C821D7">
      <w:pPr>
        <w:pStyle w:val="a6"/>
        <w:jc w:val="center"/>
        <w:rPr>
          <w:b/>
          <w:sz w:val="40"/>
        </w:rPr>
      </w:pPr>
      <w:r>
        <w:rPr>
          <w:b/>
          <w:sz w:val="40"/>
        </w:rPr>
        <w:t xml:space="preserve">ПРОЕКТ   </w:t>
      </w:r>
      <w:r w:rsidR="00DC0991" w:rsidRPr="008E1889">
        <w:rPr>
          <w:b/>
          <w:sz w:val="40"/>
        </w:rPr>
        <w:t>УСТАВ</w:t>
      </w:r>
      <w:bookmarkEnd w:id="0"/>
      <w:r>
        <w:rPr>
          <w:b/>
          <w:sz w:val="40"/>
        </w:rPr>
        <w:t>А</w:t>
      </w:r>
    </w:p>
    <w:p w:rsidR="00846B07" w:rsidRPr="008E1889" w:rsidRDefault="00C821D7" w:rsidP="00C821D7">
      <w:pPr>
        <w:pStyle w:val="a6"/>
        <w:jc w:val="center"/>
        <w:rPr>
          <w:sz w:val="32"/>
        </w:rPr>
      </w:pPr>
      <w:bookmarkStart w:id="1" w:name="bookmark1"/>
      <w:r w:rsidRPr="008E1889">
        <w:rPr>
          <w:sz w:val="32"/>
        </w:rPr>
        <w:t>с</w:t>
      </w:r>
      <w:r w:rsidR="00DC0991" w:rsidRPr="008E1889">
        <w:rPr>
          <w:sz w:val="32"/>
        </w:rPr>
        <w:t>адоводческого некоммерческого товарищества</w:t>
      </w:r>
      <w:bookmarkEnd w:id="1"/>
    </w:p>
    <w:p w:rsidR="00846B07" w:rsidRPr="008E1889" w:rsidRDefault="00C821D7" w:rsidP="00C821D7">
      <w:pPr>
        <w:pStyle w:val="a6"/>
        <w:jc w:val="center"/>
        <w:rPr>
          <w:b/>
          <w:sz w:val="36"/>
        </w:rPr>
      </w:pPr>
      <w:bookmarkStart w:id="2" w:name="bookmark2"/>
      <w:r w:rsidRPr="008E1889">
        <w:rPr>
          <w:b/>
          <w:sz w:val="36"/>
        </w:rPr>
        <w:t>«</w:t>
      </w:r>
      <w:bookmarkEnd w:id="2"/>
      <w:r w:rsidR="00A675AB" w:rsidRPr="00ED6AAD">
        <w:rPr>
          <w:b/>
          <w:sz w:val="36"/>
        </w:rPr>
        <w:t>АЛМАЗ</w:t>
      </w:r>
      <w:r w:rsidRPr="008E1889">
        <w:rPr>
          <w:b/>
          <w:sz w:val="36"/>
        </w:rPr>
        <w:t>»</w:t>
      </w:r>
    </w:p>
    <w:p w:rsidR="00846B07" w:rsidRPr="008E1889" w:rsidRDefault="00DC0991" w:rsidP="00C821D7">
      <w:pPr>
        <w:pStyle w:val="a6"/>
        <w:jc w:val="center"/>
        <w:rPr>
          <w:sz w:val="32"/>
        </w:rPr>
      </w:pPr>
      <w:r w:rsidRPr="008E1889">
        <w:rPr>
          <w:sz w:val="32"/>
        </w:rPr>
        <w:t>(редакция</w:t>
      </w:r>
      <w:r w:rsidR="00C821D7" w:rsidRPr="008E1889">
        <w:rPr>
          <w:sz w:val="32"/>
        </w:rPr>
        <w:t xml:space="preserve"> 2022</w:t>
      </w:r>
      <w:r w:rsidRPr="008E1889">
        <w:rPr>
          <w:sz w:val="32"/>
        </w:rPr>
        <w:t>)</w:t>
      </w:r>
    </w:p>
    <w:p w:rsidR="00C821D7" w:rsidRPr="008E1889" w:rsidRDefault="00C821D7" w:rsidP="00C821D7">
      <w:pPr>
        <w:pStyle w:val="a6"/>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D263F" w:rsidRPr="008E1889" w:rsidRDefault="00CD263F"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C821D7" w:rsidRPr="008E1889" w:rsidRDefault="00C821D7" w:rsidP="00C821D7">
      <w:pPr>
        <w:pStyle w:val="a6"/>
        <w:ind w:firstLine="0"/>
        <w:jc w:val="center"/>
      </w:pPr>
    </w:p>
    <w:p w:rsidR="00846B07" w:rsidRPr="008E1889" w:rsidRDefault="00DC0991" w:rsidP="00C821D7">
      <w:pPr>
        <w:pStyle w:val="a6"/>
        <w:ind w:firstLine="0"/>
        <w:jc w:val="center"/>
      </w:pPr>
      <w:r w:rsidRPr="00ED6AAD">
        <w:t>Ленинградская обл</w:t>
      </w:r>
      <w:r w:rsidR="00C821D7" w:rsidRPr="00ED6AAD">
        <w:t>асть</w:t>
      </w:r>
      <w:r w:rsidRPr="00ED6AAD">
        <w:br/>
      </w:r>
      <w:proofErr w:type="spellStart"/>
      <w:r w:rsidR="00A675AB" w:rsidRPr="00ED6AAD">
        <w:t>Приозерский</w:t>
      </w:r>
      <w:proofErr w:type="spellEnd"/>
      <w:r w:rsidR="00A675AB" w:rsidRPr="00ED6AAD">
        <w:t xml:space="preserve"> район, </w:t>
      </w:r>
      <w:proofErr w:type="spellStart"/>
      <w:r w:rsidR="00A675AB" w:rsidRPr="00ED6AAD">
        <w:t>Кузнечнинское</w:t>
      </w:r>
      <w:proofErr w:type="spellEnd"/>
      <w:r w:rsidR="00A675AB" w:rsidRPr="00ED6AAD">
        <w:t xml:space="preserve"> г/п</w:t>
      </w:r>
      <w:r w:rsidR="00C821D7" w:rsidRPr="00ED6AAD">
        <w:br/>
        <w:t>2022</w:t>
      </w:r>
      <w:r w:rsidRPr="008E1889">
        <w:br w:type="page"/>
      </w:r>
    </w:p>
    <w:bookmarkStart w:id="3" w:name="bookmark3" w:displacedByCustomXml="next"/>
    <w:sdt>
      <w:sdtPr>
        <w:rPr>
          <w:rFonts w:ascii="Arial Unicode MS" w:eastAsia="Arial Unicode MS" w:hAnsi="Arial Unicode MS" w:cs="Arial Unicode MS"/>
          <w:b w:val="0"/>
          <w:color w:val="000000"/>
          <w:szCs w:val="24"/>
          <w:lang w:bidi="ru-RU"/>
        </w:rPr>
        <w:id w:val="-215277314"/>
        <w:docPartObj>
          <w:docPartGallery w:val="Table of Contents"/>
          <w:docPartUnique/>
        </w:docPartObj>
      </w:sdtPr>
      <w:sdtEndPr>
        <w:rPr>
          <w:rFonts w:cs="Times New Roman"/>
          <w:bCs/>
        </w:rPr>
      </w:sdtEndPr>
      <w:sdtContent>
        <w:p w:rsidR="00990DE6" w:rsidRPr="008E1889" w:rsidRDefault="00990DE6">
          <w:pPr>
            <w:pStyle w:val="a8"/>
            <w:rPr>
              <w:rFonts w:cs="Times New Roman"/>
            </w:rPr>
          </w:pPr>
          <w:r w:rsidRPr="008E1889">
            <w:rPr>
              <w:rFonts w:cs="Times New Roman"/>
            </w:rPr>
            <w:t>Оглавление</w:t>
          </w:r>
        </w:p>
        <w:p w:rsidR="00A12F8F" w:rsidRDefault="00990DE6">
          <w:pPr>
            <w:pStyle w:val="14"/>
            <w:tabs>
              <w:tab w:val="right" w:leader="dot" w:pos="9054"/>
            </w:tabs>
            <w:rPr>
              <w:rFonts w:asciiTheme="minorHAnsi" w:eastAsiaTheme="minorEastAsia" w:hAnsiTheme="minorHAnsi" w:cstheme="minorBidi"/>
              <w:noProof/>
              <w:color w:val="auto"/>
              <w:sz w:val="22"/>
              <w:szCs w:val="22"/>
              <w:lang w:bidi="ar-SA"/>
            </w:rPr>
          </w:pPr>
          <w:r w:rsidRPr="008E1889">
            <w:rPr>
              <w:rFonts w:ascii="Times New Roman" w:hAnsi="Times New Roman" w:cs="Times New Roman"/>
            </w:rPr>
            <w:fldChar w:fldCharType="begin"/>
          </w:r>
          <w:r w:rsidRPr="008E1889">
            <w:rPr>
              <w:rFonts w:ascii="Times New Roman" w:hAnsi="Times New Roman" w:cs="Times New Roman"/>
            </w:rPr>
            <w:instrText xml:space="preserve"> TOC \o "1-3" \h \z \u </w:instrText>
          </w:r>
          <w:r w:rsidRPr="008E1889">
            <w:rPr>
              <w:rFonts w:ascii="Times New Roman" w:hAnsi="Times New Roman" w:cs="Times New Roman"/>
            </w:rPr>
            <w:fldChar w:fldCharType="separate"/>
          </w:r>
          <w:hyperlink w:anchor="_Toc119514366" w:history="1">
            <w:r w:rsidR="00A12F8F" w:rsidRPr="005E70F5">
              <w:rPr>
                <w:rStyle w:val="a3"/>
                <w:rFonts w:cs="Times New Roman"/>
                <w:bCs/>
                <w:noProof/>
              </w:rPr>
              <w:t>1. ОБЩИЕ ПОЛОЖЕНИЯ</w:t>
            </w:r>
            <w:r w:rsidR="00A12F8F">
              <w:rPr>
                <w:noProof/>
                <w:webHidden/>
              </w:rPr>
              <w:tab/>
            </w:r>
            <w:r w:rsidR="00A12F8F">
              <w:rPr>
                <w:noProof/>
                <w:webHidden/>
              </w:rPr>
              <w:fldChar w:fldCharType="begin"/>
            </w:r>
            <w:r w:rsidR="00A12F8F">
              <w:rPr>
                <w:noProof/>
                <w:webHidden/>
              </w:rPr>
              <w:instrText xml:space="preserve"> PAGEREF _Toc119514366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67" w:history="1">
            <w:r w:rsidR="00A12F8F" w:rsidRPr="005E70F5">
              <w:rPr>
                <w:rStyle w:val="a3"/>
                <w:noProof/>
              </w:rPr>
              <w:t>2. ОСНОВНЫЕ ТЕРМИНЫ УСТАВА</w:t>
            </w:r>
            <w:r w:rsidR="00A12F8F">
              <w:rPr>
                <w:noProof/>
                <w:webHidden/>
              </w:rPr>
              <w:tab/>
            </w:r>
            <w:r w:rsidR="00A12F8F">
              <w:rPr>
                <w:noProof/>
                <w:webHidden/>
              </w:rPr>
              <w:fldChar w:fldCharType="begin"/>
            </w:r>
            <w:r w:rsidR="00A12F8F">
              <w:rPr>
                <w:noProof/>
                <w:webHidden/>
              </w:rPr>
              <w:instrText xml:space="preserve"> PAGEREF _Toc119514367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68" w:history="1">
            <w:r w:rsidR="00A12F8F" w:rsidRPr="005E70F5">
              <w:rPr>
                <w:rStyle w:val="a3"/>
                <w:noProof/>
              </w:rPr>
              <w:t>3. ЦЕЛИ И ПРЕДМЕТ ДЕЯТЕЛЬНОСТИ, ПРАВА И ОБЯЗАННОСТИ ТОВАРИЩЕСТВА</w:t>
            </w:r>
            <w:r w:rsidR="00A12F8F">
              <w:rPr>
                <w:noProof/>
                <w:webHidden/>
              </w:rPr>
              <w:tab/>
            </w:r>
            <w:r w:rsidR="00A12F8F">
              <w:rPr>
                <w:noProof/>
                <w:webHidden/>
              </w:rPr>
              <w:fldChar w:fldCharType="begin"/>
            </w:r>
            <w:r w:rsidR="00A12F8F">
              <w:rPr>
                <w:noProof/>
                <w:webHidden/>
              </w:rPr>
              <w:instrText xml:space="preserve"> PAGEREF _Toc119514368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69" w:history="1">
            <w:r w:rsidR="00A12F8F" w:rsidRPr="005E70F5">
              <w:rPr>
                <w:rStyle w:val="a3"/>
                <w:noProof/>
              </w:rPr>
              <w:t>4. ПОРЯДОК ПРИЕМА В ЧЛЕНЫ ТОВАРИЩЕСТВА, ВЫХОДА И ИСКЛЮЧЕНИЯ ИЗ ЧИСЛА ЧЛЕНОВ ТОВАРИЩЕСТВА</w:t>
            </w:r>
            <w:r w:rsidR="00A12F8F">
              <w:rPr>
                <w:noProof/>
                <w:webHidden/>
              </w:rPr>
              <w:tab/>
            </w:r>
            <w:r w:rsidR="00A12F8F">
              <w:rPr>
                <w:noProof/>
                <w:webHidden/>
              </w:rPr>
              <w:fldChar w:fldCharType="begin"/>
            </w:r>
            <w:r w:rsidR="00A12F8F">
              <w:rPr>
                <w:noProof/>
                <w:webHidden/>
              </w:rPr>
              <w:instrText xml:space="preserve"> PAGEREF _Toc119514369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70" w:history="1">
            <w:r w:rsidR="00A12F8F" w:rsidRPr="005E70F5">
              <w:rPr>
                <w:rStyle w:val="a3"/>
                <w:rFonts w:cs="Times New Roman"/>
                <w:bCs/>
                <w:noProof/>
              </w:rPr>
              <w:t>Основания и порядок принятия в члены Товарищества</w:t>
            </w:r>
            <w:r w:rsidR="00A12F8F">
              <w:rPr>
                <w:noProof/>
                <w:webHidden/>
              </w:rPr>
              <w:tab/>
            </w:r>
            <w:r w:rsidR="00A12F8F">
              <w:rPr>
                <w:noProof/>
                <w:webHidden/>
              </w:rPr>
              <w:fldChar w:fldCharType="begin"/>
            </w:r>
            <w:r w:rsidR="00A12F8F">
              <w:rPr>
                <w:noProof/>
                <w:webHidden/>
              </w:rPr>
              <w:instrText xml:space="preserve"> PAGEREF _Toc119514370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71" w:history="1">
            <w:r w:rsidR="00A12F8F" w:rsidRPr="005E70F5">
              <w:rPr>
                <w:rStyle w:val="a3"/>
                <w:noProof/>
              </w:rPr>
              <w:t>Основания и порядок прекращения членства в Товариществе.</w:t>
            </w:r>
            <w:r w:rsidR="00A12F8F">
              <w:rPr>
                <w:noProof/>
                <w:webHidden/>
              </w:rPr>
              <w:tab/>
            </w:r>
            <w:r w:rsidR="00A12F8F">
              <w:rPr>
                <w:noProof/>
                <w:webHidden/>
              </w:rPr>
              <w:fldChar w:fldCharType="begin"/>
            </w:r>
            <w:r w:rsidR="00A12F8F">
              <w:rPr>
                <w:noProof/>
                <w:webHidden/>
              </w:rPr>
              <w:instrText xml:space="preserve"> PAGEREF _Toc119514371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72" w:history="1">
            <w:r w:rsidR="00A12F8F" w:rsidRPr="005E70F5">
              <w:rPr>
                <w:rStyle w:val="a3"/>
                <w:noProof/>
              </w:rPr>
              <w:t>5. ПОРЯДОК ВЕДЕНИЯ РЕЕСТРА ЧЛЕНОВ ТОВАРИЩЕСТВА</w:t>
            </w:r>
            <w:r w:rsidR="00A12F8F">
              <w:rPr>
                <w:noProof/>
                <w:webHidden/>
              </w:rPr>
              <w:tab/>
            </w:r>
            <w:r w:rsidR="00A12F8F">
              <w:rPr>
                <w:noProof/>
                <w:webHidden/>
              </w:rPr>
              <w:fldChar w:fldCharType="begin"/>
            </w:r>
            <w:r w:rsidR="00A12F8F">
              <w:rPr>
                <w:noProof/>
                <w:webHidden/>
              </w:rPr>
              <w:instrText xml:space="preserve"> PAGEREF _Toc119514372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73" w:history="1">
            <w:r w:rsidR="00A12F8F" w:rsidRPr="005E70F5">
              <w:rPr>
                <w:rStyle w:val="a3"/>
                <w:noProof/>
              </w:rPr>
              <w:t>6. ПРАВА, ОБЯЗАННОСТИ И ОТВЕТСТВЕННОСТЬ ЧЛЕНОВ ТОВАРИЩЕСТВА</w:t>
            </w:r>
            <w:r w:rsidR="00A12F8F">
              <w:rPr>
                <w:noProof/>
                <w:webHidden/>
              </w:rPr>
              <w:tab/>
            </w:r>
            <w:r w:rsidR="00A12F8F">
              <w:rPr>
                <w:noProof/>
                <w:webHidden/>
              </w:rPr>
              <w:fldChar w:fldCharType="begin"/>
            </w:r>
            <w:r w:rsidR="00A12F8F">
              <w:rPr>
                <w:noProof/>
                <w:webHidden/>
              </w:rPr>
              <w:instrText xml:space="preserve"> PAGEREF _Toc119514373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74" w:history="1">
            <w:r w:rsidR="00A12F8F" w:rsidRPr="005E70F5">
              <w:rPr>
                <w:rStyle w:val="a3"/>
                <w:rFonts w:cs="Times New Roman"/>
                <w:noProof/>
              </w:rPr>
              <w:t>Права членов товарищества</w:t>
            </w:r>
            <w:r w:rsidR="00A12F8F">
              <w:rPr>
                <w:noProof/>
                <w:webHidden/>
              </w:rPr>
              <w:tab/>
            </w:r>
            <w:r w:rsidR="00A12F8F">
              <w:rPr>
                <w:noProof/>
                <w:webHidden/>
              </w:rPr>
              <w:fldChar w:fldCharType="begin"/>
            </w:r>
            <w:r w:rsidR="00A12F8F">
              <w:rPr>
                <w:noProof/>
                <w:webHidden/>
              </w:rPr>
              <w:instrText xml:space="preserve"> PAGEREF _Toc119514374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75" w:history="1">
            <w:r w:rsidR="00A12F8F" w:rsidRPr="005E70F5">
              <w:rPr>
                <w:rStyle w:val="a3"/>
                <w:rFonts w:cs="Times New Roman"/>
                <w:noProof/>
              </w:rPr>
              <w:t>Обязанности членов товарищества</w:t>
            </w:r>
            <w:r w:rsidR="00A12F8F">
              <w:rPr>
                <w:noProof/>
                <w:webHidden/>
              </w:rPr>
              <w:tab/>
            </w:r>
            <w:r w:rsidR="00A12F8F">
              <w:rPr>
                <w:noProof/>
                <w:webHidden/>
              </w:rPr>
              <w:fldChar w:fldCharType="begin"/>
            </w:r>
            <w:r w:rsidR="00A12F8F">
              <w:rPr>
                <w:noProof/>
                <w:webHidden/>
              </w:rPr>
              <w:instrText xml:space="preserve"> PAGEREF _Toc119514375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76" w:history="1">
            <w:r w:rsidR="00A12F8F" w:rsidRPr="005E70F5">
              <w:rPr>
                <w:rStyle w:val="a3"/>
                <w:rFonts w:cs="Times New Roman"/>
                <w:noProof/>
              </w:rPr>
              <w:t>Ответственность членов товарищества</w:t>
            </w:r>
            <w:r w:rsidR="00A12F8F">
              <w:rPr>
                <w:noProof/>
                <w:webHidden/>
              </w:rPr>
              <w:tab/>
            </w:r>
            <w:r w:rsidR="00A12F8F">
              <w:rPr>
                <w:noProof/>
                <w:webHidden/>
              </w:rPr>
              <w:fldChar w:fldCharType="begin"/>
            </w:r>
            <w:r w:rsidR="00A12F8F">
              <w:rPr>
                <w:noProof/>
                <w:webHidden/>
              </w:rPr>
              <w:instrText xml:space="preserve"> PAGEREF _Toc119514376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77" w:history="1">
            <w:r w:rsidR="00A12F8F" w:rsidRPr="005E70F5">
              <w:rPr>
                <w:rStyle w:val="a3"/>
                <w:noProof/>
              </w:rPr>
              <w:t>7. ВЕДЕНИЕ ДЕЛОПРОИЗВОДСТВА</w:t>
            </w:r>
            <w:r w:rsidR="00A12F8F">
              <w:rPr>
                <w:noProof/>
                <w:webHidden/>
              </w:rPr>
              <w:tab/>
            </w:r>
            <w:r w:rsidR="00A12F8F">
              <w:rPr>
                <w:noProof/>
                <w:webHidden/>
              </w:rPr>
              <w:fldChar w:fldCharType="begin"/>
            </w:r>
            <w:r w:rsidR="00A12F8F">
              <w:rPr>
                <w:noProof/>
                <w:webHidden/>
              </w:rPr>
              <w:instrText xml:space="preserve"> PAGEREF _Toc119514377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78" w:history="1">
            <w:r w:rsidR="00A12F8F" w:rsidRPr="005E70F5">
              <w:rPr>
                <w:rStyle w:val="a3"/>
                <w:noProof/>
              </w:rPr>
              <w:t>8 РАССМОТРЕНИЕ ОБРАЩЕНИЙ, ЗАЯВЛЕНИЙ И ЖАЛОБ</w:t>
            </w:r>
            <w:r w:rsidR="00A12F8F">
              <w:rPr>
                <w:noProof/>
                <w:webHidden/>
              </w:rPr>
              <w:tab/>
            </w:r>
            <w:r w:rsidR="00A12F8F">
              <w:rPr>
                <w:noProof/>
                <w:webHidden/>
              </w:rPr>
              <w:fldChar w:fldCharType="begin"/>
            </w:r>
            <w:r w:rsidR="00A12F8F">
              <w:rPr>
                <w:noProof/>
                <w:webHidden/>
              </w:rPr>
              <w:instrText xml:space="preserve"> PAGEREF _Toc119514378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79" w:history="1">
            <w:r w:rsidR="00A12F8F" w:rsidRPr="005E70F5">
              <w:rPr>
                <w:rStyle w:val="a3"/>
                <w:noProof/>
              </w:rPr>
              <w:t>9. ПОРЯДОК ПРЕДОСТАВЛЕНИЯ ПРАВООБЛАДАТЕЛЯМ ИНФОРМАЦИИ О ДЕЯТЕЛЬНОСТИ ТОВАРИЩЕСТВА И ОЗНАКОМЛЕНИЯ С ДОКУМЕНТАМИ ТОВАРИЩЕСТВА</w:t>
            </w:r>
            <w:r w:rsidR="00A12F8F">
              <w:rPr>
                <w:noProof/>
                <w:webHidden/>
              </w:rPr>
              <w:tab/>
            </w:r>
            <w:r w:rsidR="00A12F8F">
              <w:rPr>
                <w:noProof/>
                <w:webHidden/>
              </w:rPr>
              <w:fldChar w:fldCharType="begin"/>
            </w:r>
            <w:r w:rsidR="00A12F8F">
              <w:rPr>
                <w:noProof/>
                <w:webHidden/>
              </w:rPr>
              <w:instrText xml:space="preserve"> PAGEREF _Toc119514379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80" w:history="1">
            <w:r w:rsidR="00A12F8F" w:rsidRPr="005E70F5">
              <w:rPr>
                <w:rStyle w:val="a3"/>
                <w:noProof/>
              </w:rPr>
              <w:t>10 ДОВЕРЕННОСТИ</w:t>
            </w:r>
            <w:r w:rsidR="00A12F8F">
              <w:rPr>
                <w:noProof/>
                <w:webHidden/>
              </w:rPr>
              <w:tab/>
            </w:r>
            <w:r w:rsidR="00A12F8F">
              <w:rPr>
                <w:noProof/>
                <w:webHidden/>
              </w:rPr>
              <w:fldChar w:fldCharType="begin"/>
            </w:r>
            <w:r w:rsidR="00A12F8F">
              <w:rPr>
                <w:noProof/>
                <w:webHidden/>
              </w:rPr>
              <w:instrText xml:space="preserve"> PAGEREF _Toc119514380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81" w:history="1">
            <w:r w:rsidR="00A12F8F" w:rsidRPr="005E70F5">
              <w:rPr>
                <w:rStyle w:val="a3"/>
                <w:noProof/>
              </w:rPr>
              <w:t>11. ВЗНОСЫ И ИНЫЕ ИСТОЧНИКИ ФИНАНСИРОВАНИЯ ДЕЯТЕЛЬНОСТИ ТОВАРИЩЕСТВА</w:t>
            </w:r>
            <w:r w:rsidR="00A12F8F">
              <w:rPr>
                <w:noProof/>
                <w:webHidden/>
              </w:rPr>
              <w:tab/>
            </w:r>
            <w:r w:rsidR="00A12F8F">
              <w:rPr>
                <w:noProof/>
                <w:webHidden/>
              </w:rPr>
              <w:fldChar w:fldCharType="begin"/>
            </w:r>
            <w:r w:rsidR="00A12F8F">
              <w:rPr>
                <w:noProof/>
                <w:webHidden/>
              </w:rPr>
              <w:instrText xml:space="preserve"> PAGEREF _Toc119514381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82" w:history="1">
            <w:r w:rsidR="00A12F8F" w:rsidRPr="005E70F5">
              <w:rPr>
                <w:rStyle w:val="a3"/>
                <w:noProof/>
              </w:rPr>
              <w:t>12. ПОРЯДОК ВЗАИМОДЕЙСТВИЯ С ГРАЖДАНАМИ, ВЕДУЩИМИ САДОВОДСТВО, БЕЗ УЧАСТИЯ В ТОВАРИЩЕСТВЕ</w:t>
            </w:r>
            <w:r w:rsidR="00A12F8F">
              <w:rPr>
                <w:noProof/>
                <w:webHidden/>
              </w:rPr>
              <w:tab/>
            </w:r>
            <w:r w:rsidR="00A12F8F">
              <w:rPr>
                <w:noProof/>
                <w:webHidden/>
              </w:rPr>
              <w:fldChar w:fldCharType="begin"/>
            </w:r>
            <w:r w:rsidR="00A12F8F">
              <w:rPr>
                <w:noProof/>
                <w:webHidden/>
              </w:rPr>
              <w:instrText xml:space="preserve"> PAGEREF _Toc119514382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83" w:history="1">
            <w:r w:rsidR="00A12F8F" w:rsidRPr="005E70F5">
              <w:rPr>
                <w:rStyle w:val="a3"/>
                <w:noProof/>
              </w:rPr>
              <w:t>13. ИМУЩЕСТВО ОБЩЕГО ПОЛЬЗОВАНИЯ</w:t>
            </w:r>
            <w:r w:rsidR="00A12F8F">
              <w:rPr>
                <w:noProof/>
                <w:webHidden/>
              </w:rPr>
              <w:tab/>
            </w:r>
            <w:r w:rsidR="00A12F8F">
              <w:rPr>
                <w:noProof/>
                <w:webHidden/>
              </w:rPr>
              <w:fldChar w:fldCharType="begin"/>
            </w:r>
            <w:r w:rsidR="00A12F8F">
              <w:rPr>
                <w:noProof/>
                <w:webHidden/>
              </w:rPr>
              <w:instrText xml:space="preserve"> PAGEREF _Toc119514383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84" w:history="1">
            <w:r w:rsidR="00A12F8F" w:rsidRPr="005E70F5">
              <w:rPr>
                <w:rStyle w:val="a3"/>
                <w:noProof/>
              </w:rPr>
              <w:t>14. ПОРЯДОК УПРАВЛЕНИЯ ДЕЯТЕЛЬНОСТЬЮ ТОВАРИЩЕСТВА</w:t>
            </w:r>
            <w:r w:rsidR="00A12F8F">
              <w:rPr>
                <w:noProof/>
                <w:webHidden/>
              </w:rPr>
              <w:tab/>
            </w:r>
            <w:r w:rsidR="00A12F8F">
              <w:rPr>
                <w:noProof/>
                <w:webHidden/>
              </w:rPr>
              <w:fldChar w:fldCharType="begin"/>
            </w:r>
            <w:r w:rsidR="00A12F8F">
              <w:rPr>
                <w:noProof/>
                <w:webHidden/>
              </w:rPr>
              <w:instrText xml:space="preserve"> PAGEREF _Toc119514384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85" w:history="1">
            <w:r w:rsidR="00A12F8F" w:rsidRPr="005E70F5">
              <w:rPr>
                <w:rStyle w:val="a3"/>
                <w:noProof/>
              </w:rPr>
              <w:t>15. ОБЩЕЕ СОБРАНИЕ ЧЛЕНОВ ТОВАРИЩЕСТВА</w:t>
            </w:r>
            <w:r w:rsidR="00A12F8F">
              <w:rPr>
                <w:noProof/>
                <w:webHidden/>
              </w:rPr>
              <w:tab/>
            </w:r>
            <w:r w:rsidR="00A12F8F">
              <w:rPr>
                <w:noProof/>
                <w:webHidden/>
              </w:rPr>
              <w:fldChar w:fldCharType="begin"/>
            </w:r>
            <w:r w:rsidR="00A12F8F">
              <w:rPr>
                <w:noProof/>
                <w:webHidden/>
              </w:rPr>
              <w:instrText xml:space="preserve"> PAGEREF _Toc119514385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86" w:history="1">
            <w:r w:rsidR="00A12F8F" w:rsidRPr="005E70F5">
              <w:rPr>
                <w:rStyle w:val="a3"/>
                <w:rFonts w:cs="Times New Roman"/>
                <w:noProof/>
              </w:rPr>
              <w:t>15.1 Компетенция общего собрания</w:t>
            </w:r>
            <w:r w:rsidR="00A12F8F">
              <w:rPr>
                <w:noProof/>
                <w:webHidden/>
              </w:rPr>
              <w:tab/>
            </w:r>
            <w:r w:rsidR="00A12F8F">
              <w:rPr>
                <w:noProof/>
                <w:webHidden/>
              </w:rPr>
              <w:fldChar w:fldCharType="begin"/>
            </w:r>
            <w:r w:rsidR="00A12F8F">
              <w:rPr>
                <w:noProof/>
                <w:webHidden/>
              </w:rPr>
              <w:instrText xml:space="preserve"> PAGEREF _Toc119514386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87" w:history="1">
            <w:r w:rsidR="00A12F8F" w:rsidRPr="005E70F5">
              <w:rPr>
                <w:rStyle w:val="a3"/>
                <w:noProof/>
              </w:rPr>
              <w:t>15.2 Виды общих собраний и формы голосования</w:t>
            </w:r>
            <w:r w:rsidR="00A12F8F">
              <w:rPr>
                <w:noProof/>
                <w:webHidden/>
              </w:rPr>
              <w:tab/>
            </w:r>
            <w:r w:rsidR="00A12F8F">
              <w:rPr>
                <w:noProof/>
                <w:webHidden/>
              </w:rPr>
              <w:fldChar w:fldCharType="begin"/>
            </w:r>
            <w:r w:rsidR="00A12F8F">
              <w:rPr>
                <w:noProof/>
                <w:webHidden/>
              </w:rPr>
              <w:instrText xml:space="preserve"> PAGEREF _Toc119514387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88" w:history="1">
            <w:r w:rsidR="00A12F8F" w:rsidRPr="005E70F5">
              <w:rPr>
                <w:rStyle w:val="a3"/>
                <w:rFonts w:cs="Times New Roman"/>
                <w:noProof/>
              </w:rPr>
              <w:t>15.3 Созыв общего собрания</w:t>
            </w:r>
            <w:r w:rsidR="00A12F8F">
              <w:rPr>
                <w:noProof/>
                <w:webHidden/>
              </w:rPr>
              <w:tab/>
            </w:r>
            <w:r w:rsidR="00A12F8F">
              <w:rPr>
                <w:noProof/>
                <w:webHidden/>
              </w:rPr>
              <w:fldChar w:fldCharType="begin"/>
            </w:r>
            <w:r w:rsidR="00A12F8F">
              <w:rPr>
                <w:noProof/>
                <w:webHidden/>
              </w:rPr>
              <w:instrText xml:space="preserve"> PAGEREF _Toc119514388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89" w:history="1">
            <w:r w:rsidR="00A12F8F" w:rsidRPr="005E70F5">
              <w:rPr>
                <w:rStyle w:val="a3"/>
                <w:rFonts w:cs="Times New Roman"/>
                <w:noProof/>
              </w:rPr>
              <w:t>15.4 Проведение заочной части очно-заочного или заочного Общего собрания</w:t>
            </w:r>
            <w:r w:rsidR="00A12F8F">
              <w:rPr>
                <w:noProof/>
                <w:webHidden/>
              </w:rPr>
              <w:tab/>
            </w:r>
            <w:r w:rsidR="00A12F8F">
              <w:rPr>
                <w:noProof/>
                <w:webHidden/>
              </w:rPr>
              <w:fldChar w:fldCharType="begin"/>
            </w:r>
            <w:r w:rsidR="00A12F8F">
              <w:rPr>
                <w:noProof/>
                <w:webHidden/>
              </w:rPr>
              <w:instrText xml:space="preserve"> PAGEREF _Toc119514389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90" w:history="1">
            <w:r w:rsidR="00A12F8F" w:rsidRPr="005E70F5">
              <w:rPr>
                <w:rStyle w:val="a3"/>
                <w:rFonts w:cs="Times New Roman"/>
                <w:noProof/>
              </w:rPr>
              <w:t>15.5 Проведение очной части общего собрания</w:t>
            </w:r>
            <w:r w:rsidR="00A12F8F">
              <w:rPr>
                <w:noProof/>
                <w:webHidden/>
              </w:rPr>
              <w:tab/>
            </w:r>
            <w:r w:rsidR="00A12F8F">
              <w:rPr>
                <w:noProof/>
                <w:webHidden/>
              </w:rPr>
              <w:fldChar w:fldCharType="begin"/>
            </w:r>
            <w:r w:rsidR="00A12F8F">
              <w:rPr>
                <w:noProof/>
                <w:webHidden/>
              </w:rPr>
              <w:instrText xml:space="preserve"> PAGEREF _Toc119514390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91" w:history="1">
            <w:r w:rsidR="00A12F8F" w:rsidRPr="005E70F5">
              <w:rPr>
                <w:rStyle w:val="a3"/>
                <w:rFonts w:cs="Times New Roman"/>
                <w:noProof/>
              </w:rPr>
              <w:t>15.6 Порядок учета и подсчета голосов</w:t>
            </w:r>
            <w:r w:rsidR="00A12F8F">
              <w:rPr>
                <w:noProof/>
                <w:webHidden/>
              </w:rPr>
              <w:tab/>
            </w:r>
            <w:r w:rsidR="00A12F8F">
              <w:rPr>
                <w:noProof/>
                <w:webHidden/>
              </w:rPr>
              <w:fldChar w:fldCharType="begin"/>
            </w:r>
            <w:r w:rsidR="00A12F8F">
              <w:rPr>
                <w:noProof/>
                <w:webHidden/>
              </w:rPr>
              <w:instrText xml:space="preserve"> PAGEREF _Toc119514391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2b"/>
            <w:tabs>
              <w:tab w:val="right" w:leader="dot" w:pos="9054"/>
            </w:tabs>
            <w:rPr>
              <w:rFonts w:asciiTheme="minorHAnsi" w:eastAsiaTheme="minorEastAsia" w:hAnsiTheme="minorHAnsi" w:cstheme="minorBidi"/>
              <w:noProof/>
              <w:color w:val="auto"/>
              <w:sz w:val="22"/>
              <w:szCs w:val="22"/>
              <w:lang w:bidi="ar-SA"/>
            </w:rPr>
          </w:pPr>
          <w:hyperlink w:anchor="_Toc119514392" w:history="1">
            <w:r w:rsidR="00A12F8F" w:rsidRPr="005E70F5">
              <w:rPr>
                <w:rStyle w:val="a3"/>
                <w:rFonts w:cs="Times New Roman"/>
                <w:noProof/>
              </w:rPr>
              <w:t>15.7 Порядок оформления решения общего собрания</w:t>
            </w:r>
            <w:r w:rsidR="00A12F8F">
              <w:rPr>
                <w:noProof/>
                <w:webHidden/>
              </w:rPr>
              <w:tab/>
            </w:r>
            <w:r w:rsidR="00A12F8F">
              <w:rPr>
                <w:noProof/>
                <w:webHidden/>
              </w:rPr>
              <w:fldChar w:fldCharType="begin"/>
            </w:r>
            <w:r w:rsidR="00A12F8F">
              <w:rPr>
                <w:noProof/>
                <w:webHidden/>
              </w:rPr>
              <w:instrText xml:space="preserve"> PAGEREF _Toc119514392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3" w:history="1">
            <w:r w:rsidR="00A12F8F" w:rsidRPr="005E70F5">
              <w:rPr>
                <w:rStyle w:val="a3"/>
                <w:noProof/>
              </w:rPr>
              <w:t>16. ПРАВЛЕНИЕ ТОВАРИЩЕСТВА</w:t>
            </w:r>
            <w:r w:rsidR="00A12F8F">
              <w:rPr>
                <w:noProof/>
                <w:webHidden/>
              </w:rPr>
              <w:tab/>
            </w:r>
            <w:r w:rsidR="00A12F8F">
              <w:rPr>
                <w:noProof/>
                <w:webHidden/>
              </w:rPr>
              <w:fldChar w:fldCharType="begin"/>
            </w:r>
            <w:r w:rsidR="00A12F8F">
              <w:rPr>
                <w:noProof/>
                <w:webHidden/>
              </w:rPr>
              <w:instrText xml:space="preserve"> PAGEREF _Toc119514393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4" w:history="1">
            <w:r w:rsidR="00A12F8F" w:rsidRPr="005E70F5">
              <w:rPr>
                <w:rStyle w:val="a3"/>
                <w:noProof/>
              </w:rPr>
              <w:t>17. ПРЕДСЕДАТЕЛЬ ТОВАРИЩЕСТВА</w:t>
            </w:r>
            <w:r w:rsidR="00A12F8F">
              <w:rPr>
                <w:noProof/>
                <w:webHidden/>
              </w:rPr>
              <w:tab/>
            </w:r>
            <w:r w:rsidR="00A12F8F">
              <w:rPr>
                <w:noProof/>
                <w:webHidden/>
              </w:rPr>
              <w:fldChar w:fldCharType="begin"/>
            </w:r>
            <w:r w:rsidR="00A12F8F">
              <w:rPr>
                <w:noProof/>
                <w:webHidden/>
              </w:rPr>
              <w:instrText xml:space="preserve"> PAGEREF _Toc119514394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5" w:history="1">
            <w:r w:rsidR="00A12F8F" w:rsidRPr="005E70F5">
              <w:rPr>
                <w:rStyle w:val="a3"/>
                <w:noProof/>
              </w:rPr>
              <w:t>18. РЕВИЗИОННАЯ КОМИССИЯ (РЕВИЗОР) ТОВАРИЩЕСТВА</w:t>
            </w:r>
            <w:r w:rsidR="00A12F8F">
              <w:rPr>
                <w:noProof/>
                <w:webHidden/>
              </w:rPr>
              <w:tab/>
            </w:r>
            <w:r w:rsidR="00A12F8F">
              <w:rPr>
                <w:noProof/>
                <w:webHidden/>
              </w:rPr>
              <w:fldChar w:fldCharType="begin"/>
            </w:r>
            <w:r w:rsidR="00A12F8F">
              <w:rPr>
                <w:noProof/>
                <w:webHidden/>
              </w:rPr>
              <w:instrText xml:space="preserve"> PAGEREF _Toc119514395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6" w:history="1">
            <w:r w:rsidR="00A12F8F" w:rsidRPr="005E70F5">
              <w:rPr>
                <w:rStyle w:val="a3"/>
                <w:noProof/>
              </w:rPr>
              <w:t>19. ИЗМЕНЕНИЕ УСТАВА ТОВАРИЩЕСТВА</w:t>
            </w:r>
            <w:r w:rsidR="00A12F8F">
              <w:rPr>
                <w:noProof/>
                <w:webHidden/>
              </w:rPr>
              <w:tab/>
            </w:r>
            <w:r w:rsidR="00A12F8F">
              <w:rPr>
                <w:noProof/>
                <w:webHidden/>
              </w:rPr>
              <w:fldChar w:fldCharType="begin"/>
            </w:r>
            <w:r w:rsidR="00A12F8F">
              <w:rPr>
                <w:noProof/>
                <w:webHidden/>
              </w:rPr>
              <w:instrText xml:space="preserve"> PAGEREF _Toc119514396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7" w:history="1">
            <w:r w:rsidR="00A12F8F" w:rsidRPr="005E70F5">
              <w:rPr>
                <w:rStyle w:val="a3"/>
                <w:noProof/>
              </w:rPr>
              <w:t>20. РЕОРГАНИЗАЦИЯ И ЛИКВИДАЦИЯ ТОВАРИЩЕСТВА</w:t>
            </w:r>
            <w:r w:rsidR="00A12F8F">
              <w:rPr>
                <w:noProof/>
                <w:webHidden/>
              </w:rPr>
              <w:tab/>
            </w:r>
            <w:r w:rsidR="00A12F8F">
              <w:rPr>
                <w:noProof/>
                <w:webHidden/>
              </w:rPr>
              <w:fldChar w:fldCharType="begin"/>
            </w:r>
            <w:r w:rsidR="00A12F8F">
              <w:rPr>
                <w:noProof/>
                <w:webHidden/>
              </w:rPr>
              <w:instrText xml:space="preserve"> PAGEREF _Toc119514397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8" w:history="1">
            <w:r w:rsidR="00A12F8F" w:rsidRPr="005E70F5">
              <w:rPr>
                <w:rStyle w:val="a3"/>
                <w:noProof/>
              </w:rPr>
              <w:t>21. ЕЖЕГОДНОЕ ОБЩЕЕ СОБРАНИЕ ЧЛЕНОВ ТОВАРИЩЕСТВА</w:t>
            </w:r>
            <w:r w:rsidR="00A12F8F">
              <w:rPr>
                <w:noProof/>
                <w:webHidden/>
              </w:rPr>
              <w:tab/>
            </w:r>
            <w:r w:rsidR="00A12F8F">
              <w:rPr>
                <w:noProof/>
                <w:webHidden/>
              </w:rPr>
              <w:fldChar w:fldCharType="begin"/>
            </w:r>
            <w:r w:rsidR="00A12F8F">
              <w:rPr>
                <w:noProof/>
                <w:webHidden/>
              </w:rPr>
              <w:instrText xml:space="preserve"> PAGEREF _Toc119514398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A12F8F" w:rsidRDefault="003E7114">
          <w:pPr>
            <w:pStyle w:val="14"/>
            <w:tabs>
              <w:tab w:val="right" w:leader="dot" w:pos="9054"/>
            </w:tabs>
            <w:rPr>
              <w:rFonts w:asciiTheme="minorHAnsi" w:eastAsiaTheme="minorEastAsia" w:hAnsiTheme="minorHAnsi" w:cstheme="minorBidi"/>
              <w:noProof/>
              <w:color w:val="auto"/>
              <w:sz w:val="22"/>
              <w:szCs w:val="22"/>
              <w:lang w:bidi="ar-SA"/>
            </w:rPr>
          </w:pPr>
          <w:hyperlink w:anchor="_Toc119514399" w:history="1">
            <w:r w:rsidR="00A12F8F" w:rsidRPr="005E70F5">
              <w:rPr>
                <w:rStyle w:val="a3"/>
                <w:noProof/>
              </w:rPr>
              <w:t>20. РЕЗЕРВНЫЙ ФОНД</w:t>
            </w:r>
            <w:r w:rsidR="00A12F8F">
              <w:rPr>
                <w:noProof/>
                <w:webHidden/>
              </w:rPr>
              <w:tab/>
            </w:r>
            <w:r w:rsidR="00A12F8F">
              <w:rPr>
                <w:noProof/>
                <w:webHidden/>
              </w:rPr>
              <w:fldChar w:fldCharType="begin"/>
            </w:r>
            <w:r w:rsidR="00A12F8F">
              <w:rPr>
                <w:noProof/>
                <w:webHidden/>
              </w:rPr>
              <w:instrText xml:space="preserve"> PAGEREF _Toc119514399 \h </w:instrText>
            </w:r>
            <w:r w:rsidR="00A12F8F">
              <w:rPr>
                <w:noProof/>
                <w:webHidden/>
              </w:rPr>
            </w:r>
            <w:r w:rsidR="00A12F8F">
              <w:rPr>
                <w:noProof/>
                <w:webHidden/>
              </w:rPr>
              <w:fldChar w:fldCharType="separate"/>
            </w:r>
            <w:r w:rsidR="00FD2E34">
              <w:rPr>
                <w:noProof/>
                <w:webHidden/>
              </w:rPr>
              <w:t>2</w:t>
            </w:r>
            <w:r w:rsidR="00A12F8F">
              <w:rPr>
                <w:noProof/>
                <w:webHidden/>
              </w:rPr>
              <w:fldChar w:fldCharType="end"/>
            </w:r>
          </w:hyperlink>
        </w:p>
        <w:p w:rsidR="00990DE6" w:rsidRPr="008E1889" w:rsidRDefault="00990DE6">
          <w:pPr>
            <w:rPr>
              <w:rFonts w:ascii="Times New Roman" w:hAnsi="Times New Roman" w:cs="Times New Roman"/>
            </w:rPr>
          </w:pPr>
          <w:r w:rsidRPr="008E1889">
            <w:rPr>
              <w:rFonts w:ascii="Times New Roman" w:hAnsi="Times New Roman" w:cs="Times New Roman"/>
              <w:b/>
              <w:bCs/>
            </w:rPr>
            <w:fldChar w:fldCharType="end"/>
          </w:r>
        </w:p>
      </w:sdtContent>
    </w:sdt>
    <w:p w:rsidR="00990DE6" w:rsidRPr="008E1889" w:rsidRDefault="00990DE6">
      <w:pPr>
        <w:rPr>
          <w:rStyle w:val="33"/>
          <w:rFonts w:eastAsia="Arial Unicode MS"/>
          <w:sz w:val="24"/>
          <w:szCs w:val="24"/>
        </w:rPr>
      </w:pPr>
    </w:p>
    <w:p w:rsidR="00990DE6" w:rsidRPr="008E1889" w:rsidRDefault="00990DE6">
      <w:pPr>
        <w:rPr>
          <w:rStyle w:val="33"/>
          <w:rFonts w:eastAsia="Arial Unicode MS"/>
          <w:sz w:val="24"/>
          <w:szCs w:val="24"/>
        </w:rPr>
      </w:pPr>
      <w:r w:rsidRPr="008E1889">
        <w:rPr>
          <w:rStyle w:val="33"/>
          <w:rFonts w:eastAsia="Arial Unicode MS"/>
          <w:sz w:val="24"/>
          <w:szCs w:val="24"/>
        </w:rPr>
        <w:br w:type="page"/>
      </w:r>
    </w:p>
    <w:p w:rsidR="00846B07" w:rsidRPr="008E1889" w:rsidRDefault="00990DE6" w:rsidP="00990DE6">
      <w:pPr>
        <w:pStyle w:val="1"/>
      </w:pPr>
      <w:bookmarkStart w:id="4" w:name="_Toc119514366"/>
      <w:r w:rsidRPr="008E1889">
        <w:rPr>
          <w:rStyle w:val="33"/>
          <w:rFonts w:eastAsiaTheme="majorEastAsia"/>
          <w:b/>
          <w:sz w:val="24"/>
          <w:szCs w:val="24"/>
        </w:rPr>
        <w:lastRenderedPageBreak/>
        <w:t xml:space="preserve">1. </w:t>
      </w:r>
      <w:r w:rsidR="00DC0991" w:rsidRPr="008E1889">
        <w:rPr>
          <w:rStyle w:val="33"/>
          <w:rFonts w:eastAsiaTheme="majorEastAsia"/>
          <w:b/>
          <w:sz w:val="24"/>
          <w:szCs w:val="24"/>
        </w:rPr>
        <w:t>ОБЩИЕ ПОЛОЖЕНИЯ</w:t>
      </w:r>
      <w:bookmarkEnd w:id="3"/>
      <w:bookmarkEnd w:id="4"/>
    </w:p>
    <w:p w:rsidR="00990DE6" w:rsidRPr="008E1889" w:rsidRDefault="00990DE6" w:rsidP="00C821D7">
      <w:pPr>
        <w:pStyle w:val="a6"/>
        <w:rPr>
          <w:rStyle w:val="23"/>
        </w:rPr>
      </w:pPr>
    </w:p>
    <w:p w:rsidR="00846B07" w:rsidRPr="00ED6AAD" w:rsidRDefault="00990DE6" w:rsidP="00C821D7">
      <w:pPr>
        <w:pStyle w:val="a6"/>
      </w:pPr>
      <w:r w:rsidRPr="008E1889">
        <w:rPr>
          <w:rStyle w:val="23"/>
        </w:rPr>
        <w:t xml:space="preserve">1.1 </w:t>
      </w:r>
      <w:r w:rsidRPr="008E1889">
        <w:t>Товарищество собственников недвижимости</w:t>
      </w:r>
      <w:r w:rsidRPr="008E1889">
        <w:rPr>
          <w:rStyle w:val="23"/>
        </w:rPr>
        <w:t xml:space="preserve"> </w:t>
      </w:r>
      <w:r w:rsidR="00DC0991" w:rsidRPr="008E1889">
        <w:rPr>
          <w:rStyle w:val="23"/>
        </w:rPr>
        <w:t xml:space="preserve">Садоводческое некоммерческое </w:t>
      </w:r>
      <w:r w:rsidR="00DC0991" w:rsidRPr="00ED6AAD">
        <w:rPr>
          <w:rStyle w:val="23"/>
        </w:rPr>
        <w:t>товарищество "</w:t>
      </w:r>
      <w:r w:rsidR="00A675AB" w:rsidRPr="00ED6AAD">
        <w:rPr>
          <w:rStyle w:val="23"/>
        </w:rPr>
        <w:t>Алмаз</w:t>
      </w:r>
      <w:r w:rsidR="00DC0991" w:rsidRPr="00ED6AAD">
        <w:rPr>
          <w:rStyle w:val="23"/>
        </w:rPr>
        <w:t>" (</w:t>
      </w:r>
      <w:r w:rsidR="00DC0991" w:rsidRPr="008E1889">
        <w:rPr>
          <w:rStyle w:val="23"/>
          <w:b/>
        </w:rPr>
        <w:t>далее по тексту - Товарищество</w:t>
      </w:r>
      <w:r w:rsidR="00DC0991" w:rsidRPr="008E1889">
        <w:rPr>
          <w:rStyle w:val="23"/>
        </w:rPr>
        <w:t xml:space="preserve">) зарегистрировано в качестве юридического лица в едином государственном реестре юридических лиц за основным государственным регистрационным </w:t>
      </w:r>
      <w:r w:rsidR="00DC0991" w:rsidRPr="00ED6AAD">
        <w:rPr>
          <w:rStyle w:val="23"/>
        </w:rPr>
        <w:t xml:space="preserve">номером (ОГРН): </w:t>
      </w:r>
      <w:r w:rsidR="00A675AB" w:rsidRPr="00ED6AAD">
        <w:t>1084712002077</w:t>
      </w:r>
      <w:r w:rsidR="00DC0991" w:rsidRPr="00ED6AAD">
        <w:rPr>
          <w:rStyle w:val="23"/>
        </w:rPr>
        <w:t>.</w:t>
      </w:r>
    </w:p>
    <w:p w:rsidR="00846B07" w:rsidRPr="00ED6AAD" w:rsidRDefault="00990DE6" w:rsidP="00C821D7">
      <w:pPr>
        <w:pStyle w:val="a6"/>
        <w:rPr>
          <w:rStyle w:val="23"/>
        </w:rPr>
      </w:pPr>
      <w:r w:rsidRPr="00ED6AAD">
        <w:rPr>
          <w:rStyle w:val="23"/>
        </w:rPr>
        <w:t xml:space="preserve">1.2 </w:t>
      </w:r>
      <w:r w:rsidR="00DC0991" w:rsidRPr="00ED6AAD">
        <w:rPr>
          <w:rStyle w:val="23"/>
        </w:rPr>
        <w:t xml:space="preserve">Настоящая редакция устава Товарищества утверждена в целях актуализации устава Товарищества, а также в целях приведения устава Товарищества в соответствие требованиям Федерального закона </w:t>
      </w:r>
      <w:r w:rsidR="00EF408E" w:rsidRPr="00ED6AAD">
        <w:rPr>
          <w:rStyle w:val="23"/>
        </w:rPr>
        <w:t>«</w:t>
      </w:r>
      <w:r w:rsidR="00DC0991" w:rsidRPr="00ED6AAD">
        <w:rPr>
          <w:rStyle w:val="23"/>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F408E" w:rsidRPr="00ED6AAD">
        <w:rPr>
          <w:rStyle w:val="23"/>
        </w:rPr>
        <w:t>»</w:t>
      </w:r>
      <w:r w:rsidR="00DC0991" w:rsidRPr="00ED6AAD">
        <w:rPr>
          <w:rStyle w:val="23"/>
        </w:rPr>
        <w:t xml:space="preserve"> № 217-ФЗ от 29.07.2017 г. (</w:t>
      </w:r>
      <w:r w:rsidR="00DC0991" w:rsidRPr="00ED6AAD">
        <w:rPr>
          <w:rStyle w:val="23"/>
          <w:b/>
        </w:rPr>
        <w:t>далее Федеральный закон</w:t>
      </w:r>
      <w:r w:rsidR="00DC0991" w:rsidRPr="00ED6AAD">
        <w:rPr>
          <w:rStyle w:val="23"/>
        </w:rPr>
        <w:t>).</w:t>
      </w:r>
    </w:p>
    <w:p w:rsidR="00A675AB" w:rsidRPr="00ED6AAD" w:rsidRDefault="00A675AB" w:rsidP="00C821D7">
      <w:pPr>
        <w:pStyle w:val="a6"/>
      </w:pPr>
      <w:r w:rsidRPr="00ED6AAD">
        <w:t>1.3 Товарищество, является</w:t>
      </w:r>
      <w:r w:rsidRPr="00ED6AAD">
        <w:rPr>
          <w:rFonts w:ascii="Times New Roman Bold" w:hAnsi="Times New Roman Bold"/>
        </w:rPr>
        <w:t xml:space="preserve"> ПРАВОПРЕЕМНИКОМ юридического лица садоводческого некоммерческого товарище</w:t>
      </w:r>
      <w:r w:rsidRPr="00ED6AAD">
        <w:t>ства «Алмаз»</w:t>
      </w:r>
      <w:r w:rsidR="00242CEB" w:rsidRPr="00ED6AAD">
        <w:t>, садоводческого товарищества «Алмаз»</w:t>
      </w:r>
      <w:r w:rsidRPr="00ED6AAD">
        <w:t>.</w:t>
      </w:r>
    </w:p>
    <w:p w:rsidR="00242CEB" w:rsidRPr="00ED6AAD" w:rsidRDefault="00990DE6" w:rsidP="00242CEB">
      <w:pPr>
        <w:pStyle w:val="a6"/>
        <w:rPr>
          <w:rStyle w:val="23"/>
        </w:rPr>
      </w:pPr>
      <w:r w:rsidRPr="00ED6AAD">
        <w:rPr>
          <w:rStyle w:val="23"/>
        </w:rPr>
        <w:t>1.</w:t>
      </w:r>
      <w:r w:rsidR="00242CEB" w:rsidRPr="00ED6AAD">
        <w:rPr>
          <w:rStyle w:val="23"/>
        </w:rPr>
        <w:t>4</w:t>
      </w:r>
      <w:r w:rsidRPr="00ED6AAD">
        <w:rPr>
          <w:rStyle w:val="23"/>
        </w:rPr>
        <w:t xml:space="preserve"> </w:t>
      </w:r>
      <w:r w:rsidR="00DC0991" w:rsidRPr="00ED6AAD">
        <w:rPr>
          <w:rStyle w:val="23"/>
        </w:rPr>
        <w:t xml:space="preserve">Товарищество действует в соответствии с Гражданским кодексом Российской Федерации, Федеральным законом, а также в соответствии с иными федеральными законами и подзаконными нормативно-правовыми актами, настоящим </w:t>
      </w:r>
      <w:r w:rsidRPr="00ED6AAD">
        <w:rPr>
          <w:rStyle w:val="23"/>
        </w:rPr>
        <w:t>У</w:t>
      </w:r>
      <w:r w:rsidR="00DC0991" w:rsidRPr="00ED6AAD">
        <w:rPr>
          <w:rStyle w:val="23"/>
        </w:rPr>
        <w:t>ставом и внутр</w:t>
      </w:r>
      <w:r w:rsidR="00242CEB" w:rsidRPr="00ED6AAD">
        <w:rPr>
          <w:rStyle w:val="23"/>
        </w:rPr>
        <w:t>енними документами Товарищества, а также:</w:t>
      </w:r>
    </w:p>
    <w:p w:rsidR="00242CEB" w:rsidRPr="00ED6AAD" w:rsidRDefault="00242CEB" w:rsidP="00242CEB">
      <w:pPr>
        <w:pStyle w:val="a6"/>
      </w:pPr>
      <w:r w:rsidRPr="00ED6AAD">
        <w:rPr>
          <w:rStyle w:val="23"/>
        </w:rPr>
        <w:t>– р</w:t>
      </w:r>
      <w:r w:rsidRPr="00ED6AAD">
        <w:t>ешением исполнительного комитета Приозерского городского Совета народных депутатов Ленинградской области от 11.08.1988г № 240 «Об отводе земельного участка комбинату нерудных ископаемых под организацию коллективного садоводства»;</w:t>
      </w:r>
    </w:p>
    <w:p w:rsidR="00242CEB" w:rsidRPr="00ED6AAD" w:rsidRDefault="00242CEB" w:rsidP="00242CEB">
      <w:pPr>
        <w:pStyle w:val="a6"/>
      </w:pPr>
      <w:r w:rsidRPr="00ED6AAD">
        <w:t>– постановлением главы администрации Приозерского района Ленинградской области от 03.02.92г № 30/3 «Об отводе земельного участка и выдаче государственного Акта на право пользования землей КНИ-458»;</w:t>
      </w:r>
    </w:p>
    <w:p w:rsidR="00242CEB" w:rsidRPr="00ED6AAD" w:rsidRDefault="00242CEB" w:rsidP="00242CEB">
      <w:pPr>
        <w:pStyle w:val="a6"/>
      </w:pPr>
      <w:r w:rsidRPr="00ED6AAD">
        <w:t>– письмом администрация комбината нерудных ископаемых № 458 от 16 ноября 1992 года № 556 «О передачи земельного участка коллективному садоводству площадью 37,39 га;</w:t>
      </w:r>
    </w:p>
    <w:p w:rsidR="00242CEB" w:rsidRPr="00ED6AAD" w:rsidRDefault="00242CEB" w:rsidP="00242CEB">
      <w:pPr>
        <w:pStyle w:val="a6"/>
      </w:pPr>
      <w:r w:rsidRPr="00ED6AAD">
        <w:t xml:space="preserve">– свидетельством о постановке на учет юридического лица в налоговом органе в ИФНС России по </w:t>
      </w:r>
      <w:proofErr w:type="spellStart"/>
      <w:r w:rsidRPr="00ED6AAD">
        <w:t>Приозерскому</w:t>
      </w:r>
      <w:proofErr w:type="spellEnd"/>
      <w:r w:rsidRPr="00ED6AAD">
        <w:t xml:space="preserve"> району серия 78 № 006984112 от 16.12.2008 г. ИНН 4712127445 КПП 471201001;</w:t>
      </w:r>
    </w:p>
    <w:p w:rsidR="00242CEB" w:rsidRPr="00ED6AAD" w:rsidRDefault="00242CEB" w:rsidP="00242CEB">
      <w:pPr>
        <w:pStyle w:val="a6"/>
      </w:pPr>
      <w:r w:rsidRPr="00ED6AAD">
        <w:t>– свидетельством о внесении записи в Единый государственной реестр юридических лиц серия 78 №0069552466 от 16.12.2008 года ОГРН 1084712002077;</w:t>
      </w:r>
    </w:p>
    <w:p w:rsidR="00242CEB" w:rsidRPr="00ED6AAD" w:rsidRDefault="00242CEB" w:rsidP="00242CEB">
      <w:pPr>
        <w:pStyle w:val="a6"/>
        <w:rPr>
          <w:rStyle w:val="23"/>
        </w:rPr>
      </w:pPr>
      <w:r w:rsidRPr="00ED6AAD">
        <w:t xml:space="preserve">– постановлением Администрации муниципального образования </w:t>
      </w:r>
      <w:proofErr w:type="spellStart"/>
      <w:r w:rsidRPr="00ED6AAD">
        <w:t>Кузнечнинское</w:t>
      </w:r>
      <w:proofErr w:type="spellEnd"/>
      <w:r w:rsidRPr="00ED6AAD">
        <w:t xml:space="preserve"> городское поселение муниципального образования Приозерский муниципальный район Ленинградской области от 26 декабря 2016 года № 147 «Об утверждении проекта организации и застройки территории садоводческого некоммерческого товарищества (СНТ «Алмаз), общей площадью 37 9921,60 </w:t>
      </w:r>
      <w:proofErr w:type="spellStart"/>
      <w:r w:rsidRPr="00ED6AAD">
        <w:t>кв.м</w:t>
      </w:r>
      <w:proofErr w:type="spellEnd"/>
      <w:r w:rsidRPr="00ED6AAD">
        <w:t>.</w:t>
      </w:r>
    </w:p>
    <w:p w:rsidR="00846B07" w:rsidRPr="008E1889" w:rsidRDefault="00990DE6" w:rsidP="00C821D7">
      <w:pPr>
        <w:pStyle w:val="a6"/>
      </w:pPr>
      <w:r w:rsidRPr="00ED6AAD">
        <w:rPr>
          <w:rStyle w:val="23"/>
        </w:rPr>
        <w:t>1.</w:t>
      </w:r>
      <w:r w:rsidR="00242CEB" w:rsidRPr="00ED6AAD">
        <w:rPr>
          <w:rStyle w:val="23"/>
        </w:rPr>
        <w:t>5</w:t>
      </w:r>
      <w:r w:rsidRPr="00ED6AAD">
        <w:rPr>
          <w:rStyle w:val="23"/>
        </w:rPr>
        <w:t xml:space="preserve"> </w:t>
      </w:r>
      <w:r w:rsidR="00DC0991" w:rsidRPr="00ED6AAD">
        <w:rPr>
          <w:rStyle w:val="23"/>
        </w:rPr>
        <w:t>Товарищество не отвечает по обязательствам своих членов. Члены Товарищества не отвечают по его обязательствам.</w:t>
      </w:r>
    </w:p>
    <w:p w:rsidR="00846B07" w:rsidRPr="008E1889" w:rsidRDefault="00990DE6" w:rsidP="00C821D7">
      <w:pPr>
        <w:pStyle w:val="a6"/>
      </w:pPr>
      <w:r w:rsidRPr="008E1889">
        <w:rPr>
          <w:rStyle w:val="23"/>
        </w:rPr>
        <w:t>1.</w:t>
      </w:r>
      <w:r w:rsidR="00242CEB" w:rsidRPr="008E1889">
        <w:rPr>
          <w:rStyle w:val="23"/>
        </w:rPr>
        <w:t>6</w:t>
      </w:r>
      <w:r w:rsidRPr="008E1889">
        <w:rPr>
          <w:rStyle w:val="23"/>
        </w:rPr>
        <w:t xml:space="preserve"> </w:t>
      </w:r>
      <w:r w:rsidR="00DC0991" w:rsidRPr="008E1889">
        <w:rPr>
          <w:rStyle w:val="23"/>
        </w:rPr>
        <w:t>Товарищество вправе в установленном порядке иметь расчетный, валютный и другие счета в банках.</w:t>
      </w:r>
    </w:p>
    <w:p w:rsidR="00846B07" w:rsidRPr="008E1889" w:rsidRDefault="00990DE6" w:rsidP="00C821D7">
      <w:pPr>
        <w:pStyle w:val="a6"/>
      </w:pPr>
      <w:r w:rsidRPr="008E1889">
        <w:rPr>
          <w:rStyle w:val="23"/>
        </w:rPr>
        <w:t>1.</w:t>
      </w:r>
      <w:r w:rsidR="00242CEB" w:rsidRPr="008E1889">
        <w:rPr>
          <w:rStyle w:val="23"/>
        </w:rPr>
        <w:t>7</w:t>
      </w:r>
      <w:r w:rsidRPr="008E1889">
        <w:rPr>
          <w:rStyle w:val="23"/>
        </w:rPr>
        <w:t xml:space="preserve"> </w:t>
      </w:r>
      <w:r w:rsidR="00DC0991" w:rsidRPr="008E1889">
        <w:rPr>
          <w:rStyle w:val="23"/>
        </w:rPr>
        <w:t>Товарищество создано без ограничения срока деятельности.</w:t>
      </w:r>
    </w:p>
    <w:p w:rsidR="00846B07" w:rsidRPr="008E1889" w:rsidRDefault="00990DE6" w:rsidP="00C821D7">
      <w:pPr>
        <w:pStyle w:val="a6"/>
      </w:pPr>
      <w:r w:rsidRPr="008E1889">
        <w:rPr>
          <w:rStyle w:val="23"/>
        </w:rPr>
        <w:lastRenderedPageBreak/>
        <w:t>1.</w:t>
      </w:r>
      <w:r w:rsidR="00242CEB" w:rsidRPr="008E1889">
        <w:rPr>
          <w:rStyle w:val="23"/>
        </w:rPr>
        <w:t>8</w:t>
      </w:r>
      <w:r w:rsidRPr="008E1889">
        <w:rPr>
          <w:rStyle w:val="23"/>
        </w:rPr>
        <w:t xml:space="preserve"> </w:t>
      </w:r>
      <w:r w:rsidR="00DC0991" w:rsidRPr="008E1889">
        <w:rPr>
          <w:rStyle w:val="23"/>
        </w:rPr>
        <w:t>Товарищество имеет круглую печать с полным наименованием Товарищества на русском языке. Товарищество вправе иметь штампы и бланки со своим наименованием, а также вправе иметь эмблему.</w:t>
      </w:r>
    </w:p>
    <w:p w:rsidR="00846B07" w:rsidRPr="008E1889" w:rsidRDefault="00990DE6" w:rsidP="00C821D7">
      <w:pPr>
        <w:pStyle w:val="a6"/>
      </w:pPr>
      <w:r w:rsidRPr="008E1889">
        <w:rPr>
          <w:rStyle w:val="23"/>
        </w:rPr>
        <w:t>1.</w:t>
      </w:r>
      <w:r w:rsidR="00242CEB" w:rsidRPr="008E1889">
        <w:rPr>
          <w:rStyle w:val="23"/>
        </w:rPr>
        <w:t>9</w:t>
      </w:r>
      <w:r w:rsidRPr="008E1889">
        <w:rPr>
          <w:rStyle w:val="23"/>
        </w:rPr>
        <w:t xml:space="preserve"> </w:t>
      </w:r>
      <w:r w:rsidR="00DC0991" w:rsidRPr="008E1889">
        <w:rPr>
          <w:rStyle w:val="23"/>
        </w:rPr>
        <w:t>Организационно-правовая форма Товарищества: товарищество собственников недвижимости. Вид товарищества собственников недвижимости: садоводческое некоммерческое товарищество.</w:t>
      </w:r>
    </w:p>
    <w:p w:rsidR="00846B07" w:rsidRPr="00ED6AAD" w:rsidRDefault="00990DE6" w:rsidP="00C821D7">
      <w:pPr>
        <w:pStyle w:val="a6"/>
      </w:pPr>
      <w:r w:rsidRPr="008E1889">
        <w:rPr>
          <w:rStyle w:val="23"/>
        </w:rPr>
        <w:t>1.</w:t>
      </w:r>
      <w:r w:rsidR="00242CEB" w:rsidRPr="008E1889">
        <w:rPr>
          <w:rStyle w:val="23"/>
        </w:rPr>
        <w:t>10</w:t>
      </w:r>
      <w:r w:rsidRPr="008E1889">
        <w:rPr>
          <w:rStyle w:val="23"/>
        </w:rPr>
        <w:t xml:space="preserve"> </w:t>
      </w:r>
      <w:r w:rsidR="00DC0991" w:rsidRPr="008E1889">
        <w:rPr>
          <w:rStyle w:val="23"/>
        </w:rPr>
        <w:t xml:space="preserve">Полное </w:t>
      </w:r>
      <w:r w:rsidR="00DC0991" w:rsidRPr="00ED6AAD">
        <w:rPr>
          <w:rStyle w:val="23"/>
        </w:rPr>
        <w:t>наименование Товарищества русском языке:</w:t>
      </w:r>
      <w:r w:rsidRPr="00ED6AAD">
        <w:rPr>
          <w:rStyle w:val="23"/>
        </w:rPr>
        <w:t xml:space="preserve"> </w:t>
      </w:r>
      <w:r w:rsidR="00DC0991" w:rsidRPr="00ED6AAD">
        <w:rPr>
          <w:rStyle w:val="27"/>
        </w:rPr>
        <w:t>Садоводческое</w:t>
      </w:r>
      <w:bookmarkStart w:id="5" w:name="bookmark4"/>
      <w:r w:rsidRPr="00ED6AAD">
        <w:rPr>
          <w:rStyle w:val="27"/>
        </w:rPr>
        <w:t xml:space="preserve"> </w:t>
      </w:r>
      <w:r w:rsidR="00DC0991" w:rsidRPr="00ED6AAD">
        <w:rPr>
          <w:rStyle w:val="44"/>
        </w:rPr>
        <w:t xml:space="preserve">некоммерческое товарищество </w:t>
      </w:r>
      <w:r w:rsidRPr="00ED6AAD">
        <w:rPr>
          <w:rStyle w:val="44"/>
        </w:rPr>
        <w:t>«</w:t>
      </w:r>
      <w:bookmarkEnd w:id="5"/>
      <w:r w:rsidR="00242CEB" w:rsidRPr="00ED6AAD">
        <w:rPr>
          <w:rStyle w:val="44"/>
        </w:rPr>
        <w:t>Алмаз</w:t>
      </w:r>
      <w:r w:rsidRPr="00ED6AAD">
        <w:rPr>
          <w:rStyle w:val="44"/>
        </w:rPr>
        <w:t>»</w:t>
      </w:r>
    </w:p>
    <w:p w:rsidR="00846B07" w:rsidRPr="00ED6AAD" w:rsidRDefault="00990DE6" w:rsidP="00417F81">
      <w:pPr>
        <w:pStyle w:val="a6"/>
      </w:pPr>
      <w:r w:rsidRPr="00ED6AAD">
        <w:rPr>
          <w:rStyle w:val="23"/>
        </w:rPr>
        <w:t>1.1</w:t>
      </w:r>
      <w:r w:rsidR="00242CEB" w:rsidRPr="00ED6AAD">
        <w:rPr>
          <w:rStyle w:val="23"/>
        </w:rPr>
        <w:t>1</w:t>
      </w:r>
      <w:r w:rsidRPr="00ED6AAD">
        <w:rPr>
          <w:rStyle w:val="23"/>
        </w:rPr>
        <w:t xml:space="preserve"> </w:t>
      </w:r>
      <w:r w:rsidR="00DC0991" w:rsidRPr="00ED6AAD">
        <w:rPr>
          <w:rStyle w:val="23"/>
        </w:rPr>
        <w:t xml:space="preserve">Сокращенное наименование Товарищества </w:t>
      </w:r>
      <w:r w:rsidR="00B72F8B" w:rsidRPr="00ED6AAD">
        <w:rPr>
          <w:rStyle w:val="23"/>
        </w:rPr>
        <w:t xml:space="preserve">на </w:t>
      </w:r>
      <w:r w:rsidR="00DC0991" w:rsidRPr="00ED6AAD">
        <w:rPr>
          <w:rStyle w:val="23"/>
        </w:rPr>
        <w:t xml:space="preserve">русском языке: </w:t>
      </w:r>
      <w:r w:rsidRPr="00ED6AAD">
        <w:rPr>
          <w:rStyle w:val="27"/>
        </w:rPr>
        <w:t>СНТ «</w:t>
      </w:r>
      <w:r w:rsidR="00481D7B" w:rsidRPr="00ED6AAD">
        <w:rPr>
          <w:rStyle w:val="44"/>
        </w:rPr>
        <w:t>АЛМАЗ</w:t>
      </w:r>
      <w:r w:rsidRPr="00ED6AAD">
        <w:rPr>
          <w:rStyle w:val="27"/>
        </w:rPr>
        <w:t>»</w:t>
      </w:r>
    </w:p>
    <w:p w:rsidR="00846B07" w:rsidRPr="008E1889" w:rsidRDefault="00990DE6" w:rsidP="00417F81">
      <w:pPr>
        <w:widowControl/>
        <w:autoSpaceDE w:val="0"/>
        <w:autoSpaceDN w:val="0"/>
        <w:adjustRightInd w:val="0"/>
        <w:ind w:firstLine="709"/>
        <w:jc w:val="both"/>
        <w:rPr>
          <w:rStyle w:val="44"/>
          <w:rFonts w:eastAsia="Arial Unicode MS"/>
        </w:rPr>
      </w:pPr>
      <w:bookmarkStart w:id="6" w:name="bookmark5"/>
      <w:r w:rsidRPr="00ED6AAD">
        <w:rPr>
          <w:rStyle w:val="45"/>
          <w:rFonts w:eastAsia="Arial Unicode MS"/>
          <w:b w:val="0"/>
          <w:bCs w:val="0"/>
        </w:rPr>
        <w:t>1.1</w:t>
      </w:r>
      <w:r w:rsidR="00242CEB" w:rsidRPr="00ED6AAD">
        <w:rPr>
          <w:rStyle w:val="45"/>
          <w:rFonts w:eastAsia="Arial Unicode MS"/>
          <w:b w:val="0"/>
          <w:bCs w:val="0"/>
        </w:rPr>
        <w:t>2</w:t>
      </w:r>
      <w:r w:rsidRPr="00ED6AAD">
        <w:rPr>
          <w:rStyle w:val="45"/>
          <w:rFonts w:eastAsia="Arial Unicode MS"/>
          <w:b w:val="0"/>
          <w:bCs w:val="0"/>
        </w:rPr>
        <w:t xml:space="preserve"> </w:t>
      </w:r>
      <w:r w:rsidR="00481D7B" w:rsidRPr="00ED6AAD">
        <w:rPr>
          <w:rStyle w:val="45"/>
          <w:rFonts w:eastAsia="Arial Unicode MS"/>
          <w:b w:val="0"/>
          <w:bCs w:val="0"/>
        </w:rPr>
        <w:t xml:space="preserve">Место нахождения Товарищества: 188751, </w:t>
      </w:r>
      <w:r w:rsidR="00DC0991" w:rsidRPr="00ED6AAD">
        <w:rPr>
          <w:rStyle w:val="44"/>
          <w:rFonts w:eastAsia="Arial Unicode MS"/>
        </w:rPr>
        <w:t xml:space="preserve">Российская Федерация, Ленинградская обл., </w:t>
      </w:r>
      <w:proofErr w:type="spellStart"/>
      <w:r w:rsidR="00242CEB" w:rsidRPr="00ED6AAD">
        <w:rPr>
          <w:rFonts w:ascii="Times New Roman" w:hAnsi="Times New Roman" w:cs="Times New Roman"/>
          <w:b/>
        </w:rPr>
        <w:t>Приозерский</w:t>
      </w:r>
      <w:proofErr w:type="spellEnd"/>
      <w:r w:rsidR="00242CEB" w:rsidRPr="00ED6AAD">
        <w:rPr>
          <w:rFonts w:ascii="Times New Roman" w:hAnsi="Times New Roman" w:cs="Times New Roman"/>
          <w:b/>
        </w:rPr>
        <w:t xml:space="preserve"> район, </w:t>
      </w:r>
      <w:proofErr w:type="spellStart"/>
      <w:r w:rsidR="00242CEB" w:rsidRPr="00ED6AAD">
        <w:rPr>
          <w:rFonts w:ascii="Times New Roman" w:hAnsi="Times New Roman" w:cs="Times New Roman"/>
          <w:b/>
        </w:rPr>
        <w:t>Кузнечнинское</w:t>
      </w:r>
      <w:proofErr w:type="spellEnd"/>
      <w:r w:rsidR="00242CEB" w:rsidRPr="00ED6AAD">
        <w:rPr>
          <w:rFonts w:ascii="Times New Roman" w:hAnsi="Times New Roman" w:cs="Times New Roman"/>
          <w:b/>
        </w:rPr>
        <w:t xml:space="preserve"> городское поселение,</w:t>
      </w:r>
      <w:r w:rsidR="00242CEB" w:rsidRPr="008E1889">
        <w:rPr>
          <w:rFonts w:ascii="Times New Roman" w:hAnsi="Times New Roman" w:cs="Times New Roman"/>
          <w:b/>
          <w:highlight w:val="green"/>
        </w:rPr>
        <w:t xml:space="preserve"> </w:t>
      </w:r>
      <w:r w:rsidR="00242CEB" w:rsidRPr="00ED6AAD">
        <w:rPr>
          <w:rFonts w:ascii="Times New Roman" w:hAnsi="Times New Roman" w:cs="Times New Roman"/>
          <w:b/>
        </w:rPr>
        <w:t>массив «Березово»</w:t>
      </w:r>
      <w:r w:rsidR="00481D7B" w:rsidRPr="00ED6AAD">
        <w:rPr>
          <w:rFonts w:ascii="Times New Roman" w:hAnsi="Times New Roman" w:cs="Times New Roman"/>
          <w:b/>
        </w:rPr>
        <w:t>,</w:t>
      </w:r>
      <w:r w:rsidR="00481D7B">
        <w:rPr>
          <w:rFonts w:ascii="Times New Roman" w:hAnsi="Times New Roman" w:cs="Times New Roman"/>
          <w:b/>
        </w:rPr>
        <w:t xml:space="preserve"> ул. </w:t>
      </w:r>
      <w:r w:rsidR="008E1889">
        <w:rPr>
          <w:rFonts w:ascii="Times New Roman" w:hAnsi="Times New Roman" w:cs="Times New Roman"/>
          <w:b/>
        </w:rPr>
        <w:t xml:space="preserve"> </w:t>
      </w:r>
      <w:r w:rsidR="00481D7B">
        <w:rPr>
          <w:rFonts w:ascii="Times New Roman" w:hAnsi="Times New Roman" w:cs="Times New Roman"/>
          <w:b/>
        </w:rPr>
        <w:t>Гагарина, д.5А</w:t>
      </w:r>
      <w:bookmarkEnd w:id="6"/>
      <w:r w:rsidR="00481D7B">
        <w:rPr>
          <w:rFonts w:ascii="Times New Roman" w:hAnsi="Times New Roman" w:cs="Times New Roman"/>
          <w:b/>
        </w:rPr>
        <w:t>.</w:t>
      </w:r>
    </w:p>
    <w:p w:rsidR="00990DE6" w:rsidRPr="008E1889" w:rsidRDefault="00990DE6" w:rsidP="00417F81">
      <w:pPr>
        <w:pStyle w:val="a6"/>
        <w:rPr>
          <w:rStyle w:val="44"/>
          <w:b w:val="0"/>
          <w:bCs w:val="0"/>
          <w:color w:val="auto"/>
          <w:lang w:bidi="ar-SA"/>
        </w:rPr>
      </w:pPr>
      <w:r w:rsidRPr="008E1889">
        <w:rPr>
          <w:rStyle w:val="44"/>
          <w:b w:val="0"/>
          <w:bCs w:val="0"/>
          <w:color w:val="auto"/>
          <w:lang w:bidi="ar-SA"/>
        </w:rPr>
        <w:t>1.1</w:t>
      </w:r>
      <w:r w:rsidR="00242CEB" w:rsidRPr="008E1889">
        <w:rPr>
          <w:rStyle w:val="44"/>
          <w:b w:val="0"/>
          <w:bCs w:val="0"/>
          <w:color w:val="auto"/>
          <w:lang w:bidi="ar-SA"/>
        </w:rPr>
        <w:t>3</w:t>
      </w:r>
      <w:r w:rsidRPr="008E1889">
        <w:rPr>
          <w:rStyle w:val="44"/>
          <w:b w:val="0"/>
          <w:bCs w:val="0"/>
          <w:color w:val="auto"/>
          <w:lang w:bidi="ar-SA"/>
        </w:rPr>
        <w:t xml:space="preserve"> </w:t>
      </w:r>
      <w:r w:rsidR="00726A88" w:rsidRPr="008E1889">
        <w:rPr>
          <w:rStyle w:val="44"/>
          <w:b w:val="0"/>
          <w:bCs w:val="0"/>
          <w:color w:val="auto"/>
          <w:lang w:bidi="ar-SA"/>
        </w:rPr>
        <w:t>Сайт Товарищества в информационно-телекоммуникационной сети "Интернет</w:t>
      </w:r>
      <w:r w:rsidR="00726A88" w:rsidRPr="00ED6AAD">
        <w:rPr>
          <w:rStyle w:val="44"/>
          <w:b w:val="0"/>
          <w:bCs w:val="0"/>
          <w:color w:val="auto"/>
          <w:lang w:bidi="ar-SA"/>
        </w:rPr>
        <w:t xml:space="preserve">": </w:t>
      </w:r>
      <w:proofErr w:type="spellStart"/>
      <w:r w:rsidR="00242CEB" w:rsidRPr="00ED6AAD">
        <w:rPr>
          <w:b/>
          <w:lang w:val="en-US"/>
        </w:rPr>
        <w:t>almaz</w:t>
      </w:r>
      <w:proofErr w:type="spellEnd"/>
      <w:r w:rsidR="00242CEB" w:rsidRPr="00ED6AAD">
        <w:rPr>
          <w:b/>
        </w:rPr>
        <w:t>.</w:t>
      </w:r>
      <w:r w:rsidR="00242CEB" w:rsidRPr="00ED6AAD">
        <w:rPr>
          <w:b/>
          <w:lang w:val="en-US"/>
        </w:rPr>
        <w:t>net</w:t>
      </w:r>
      <w:r w:rsidR="00242CEB" w:rsidRPr="00ED6AAD">
        <w:rPr>
          <w:b/>
        </w:rPr>
        <w:t>.</w:t>
      </w:r>
      <w:proofErr w:type="spellStart"/>
      <w:r w:rsidR="00242CEB" w:rsidRPr="00ED6AAD">
        <w:rPr>
          <w:b/>
          <w:lang w:val="en-US"/>
        </w:rPr>
        <w:t>ru</w:t>
      </w:r>
      <w:proofErr w:type="spellEnd"/>
      <w:r w:rsidR="007B02CF" w:rsidRPr="00ED6AAD">
        <w:rPr>
          <w:rStyle w:val="44"/>
          <w:b w:val="0"/>
          <w:bCs w:val="0"/>
          <w:color w:val="auto"/>
          <w:lang w:bidi="ar-SA"/>
        </w:rPr>
        <w:t>.</w:t>
      </w:r>
    </w:p>
    <w:p w:rsidR="00726A88" w:rsidRPr="008E1889" w:rsidRDefault="00726A88" w:rsidP="00726A88">
      <w:pPr>
        <w:pStyle w:val="a6"/>
        <w:rPr>
          <w:rStyle w:val="44"/>
          <w:b w:val="0"/>
          <w:bCs w:val="0"/>
          <w:color w:val="auto"/>
          <w:lang w:bidi="ar-SA"/>
        </w:rPr>
      </w:pPr>
      <w:r w:rsidRPr="008E1889">
        <w:rPr>
          <w:rStyle w:val="44"/>
          <w:b w:val="0"/>
          <w:bCs w:val="0"/>
          <w:color w:val="auto"/>
          <w:lang w:bidi="ar-SA"/>
        </w:rPr>
        <w:t>1.1</w:t>
      </w:r>
      <w:r w:rsidR="00242CEB" w:rsidRPr="008E1889">
        <w:rPr>
          <w:rStyle w:val="44"/>
          <w:b w:val="0"/>
          <w:bCs w:val="0"/>
          <w:color w:val="auto"/>
          <w:lang w:bidi="ar-SA"/>
        </w:rPr>
        <w:t>4</w:t>
      </w:r>
      <w:r w:rsidRPr="008E1889">
        <w:rPr>
          <w:rStyle w:val="44"/>
          <w:b w:val="0"/>
          <w:bCs w:val="0"/>
          <w:color w:val="auto"/>
          <w:lang w:bidi="ar-SA"/>
        </w:rPr>
        <w:t xml:space="preserve"> Номер телефона Товар</w:t>
      </w:r>
      <w:r w:rsidR="009110A8">
        <w:rPr>
          <w:rStyle w:val="44"/>
          <w:b w:val="0"/>
          <w:bCs w:val="0"/>
          <w:color w:val="auto"/>
          <w:lang w:bidi="ar-SA"/>
        </w:rPr>
        <w:t>ищества для связи с Товариществом</w:t>
      </w:r>
      <w:r w:rsidRPr="008E1889">
        <w:rPr>
          <w:rStyle w:val="44"/>
          <w:b w:val="0"/>
          <w:bCs w:val="0"/>
          <w:color w:val="auto"/>
          <w:lang w:bidi="ar-SA"/>
        </w:rPr>
        <w:t xml:space="preserve">, по которому или с которого в том числе может быть направлено сообщение, включая короткое текстовое сообщение: </w:t>
      </w:r>
      <w:r w:rsidR="00B72F8B">
        <w:rPr>
          <w:rStyle w:val="44"/>
          <w:b w:val="0"/>
          <w:bCs w:val="0"/>
          <w:color w:val="auto"/>
          <w:lang w:bidi="ar-SA"/>
        </w:rPr>
        <w:t>+</w:t>
      </w:r>
      <w:r w:rsidR="00B72F8B" w:rsidRPr="00481D7B">
        <w:rPr>
          <w:rStyle w:val="44"/>
          <w:bCs w:val="0"/>
          <w:color w:val="auto"/>
          <w:lang w:bidi="ar-SA"/>
        </w:rPr>
        <w:t>7921-75786-77</w:t>
      </w:r>
      <w:r w:rsidRPr="00481D7B">
        <w:rPr>
          <w:rStyle w:val="44"/>
          <w:bCs w:val="0"/>
          <w:color w:val="auto"/>
          <w:lang w:bidi="ar-SA"/>
        </w:rPr>
        <w:t>.</w:t>
      </w:r>
      <w:r w:rsidR="007B02CF" w:rsidRPr="008E1889">
        <w:rPr>
          <w:rStyle w:val="44"/>
          <w:b w:val="0"/>
          <w:bCs w:val="0"/>
          <w:color w:val="auto"/>
          <w:lang w:bidi="ar-SA"/>
        </w:rPr>
        <w:t xml:space="preserve"> </w:t>
      </w:r>
    </w:p>
    <w:p w:rsidR="007B02CF" w:rsidRPr="008E1889" w:rsidRDefault="009110A8" w:rsidP="007B02CF">
      <w:pPr>
        <w:pStyle w:val="a6"/>
        <w:rPr>
          <w:rStyle w:val="44"/>
          <w:b w:val="0"/>
          <w:bCs w:val="0"/>
          <w:color w:val="auto"/>
          <w:lang w:bidi="ar-SA"/>
        </w:rPr>
      </w:pPr>
      <w:r>
        <w:rPr>
          <w:rStyle w:val="44"/>
          <w:b w:val="0"/>
          <w:bCs w:val="0"/>
          <w:color w:val="auto"/>
          <w:lang w:bidi="ar-SA"/>
        </w:rPr>
        <w:t>1.15</w:t>
      </w:r>
      <w:r w:rsidR="00726A88" w:rsidRPr="008E1889">
        <w:rPr>
          <w:rStyle w:val="44"/>
          <w:b w:val="0"/>
          <w:bCs w:val="0"/>
          <w:color w:val="auto"/>
          <w:lang w:bidi="ar-SA"/>
        </w:rPr>
        <w:t xml:space="preserve"> </w:t>
      </w:r>
      <w:r w:rsidR="00726A88" w:rsidRPr="008E1889">
        <w:t xml:space="preserve">Адрес электронной почты </w:t>
      </w:r>
      <w:r w:rsidR="00726A88" w:rsidRPr="008E1889">
        <w:rPr>
          <w:rStyle w:val="44"/>
          <w:b w:val="0"/>
          <w:bCs w:val="0"/>
          <w:color w:val="auto"/>
          <w:lang w:bidi="ar-SA"/>
        </w:rPr>
        <w:t>Товарищества</w:t>
      </w:r>
      <w:r w:rsidR="00726A88" w:rsidRPr="008E1889">
        <w:t xml:space="preserve">, по которому </w:t>
      </w:r>
      <w:r w:rsidR="00726A88" w:rsidRPr="008E1889">
        <w:rPr>
          <w:rStyle w:val="44"/>
          <w:b w:val="0"/>
          <w:bCs w:val="0"/>
          <w:color w:val="auto"/>
          <w:lang w:bidi="ar-SA"/>
        </w:rPr>
        <w:t>Товариществом</w:t>
      </w:r>
      <w:r w:rsidR="00726A88" w:rsidRPr="008E1889">
        <w:t xml:space="preserve"> могут быть получены электронные сообщения, с которого </w:t>
      </w:r>
      <w:r w:rsidR="00726A88" w:rsidRPr="008E1889">
        <w:rPr>
          <w:rStyle w:val="44"/>
          <w:b w:val="0"/>
          <w:bCs w:val="0"/>
          <w:color w:val="auto"/>
          <w:lang w:bidi="ar-SA"/>
        </w:rPr>
        <w:t>Товариществом</w:t>
      </w:r>
      <w:r w:rsidR="00726A88" w:rsidRPr="008E1889">
        <w:t xml:space="preserve"> могут быть направлены электронные сообщения </w:t>
      </w:r>
      <w:proofErr w:type="spellStart"/>
      <w:r w:rsidR="00242CEB" w:rsidRPr="009110A8">
        <w:rPr>
          <w:lang w:val="en-US"/>
        </w:rPr>
        <w:t>snt</w:t>
      </w:r>
      <w:proofErr w:type="spellEnd"/>
      <w:r w:rsidR="008D2B36" w:rsidRPr="009110A8">
        <w:t>9217578677</w:t>
      </w:r>
      <w:r w:rsidR="00726A88" w:rsidRPr="009110A8">
        <w:t>@bk.ru</w:t>
      </w:r>
      <w:r w:rsidR="007B02CF" w:rsidRPr="009110A8">
        <w:t xml:space="preserve">. </w:t>
      </w:r>
      <w:r w:rsidR="007B02CF" w:rsidRPr="008D2B36">
        <w:t>Почтовый ящик по указанному а</w:t>
      </w:r>
      <w:r w:rsidR="007B02CF" w:rsidRPr="008D2B36">
        <w:rPr>
          <w:rStyle w:val="44"/>
          <w:b w:val="0"/>
          <w:bCs w:val="0"/>
          <w:color w:val="auto"/>
          <w:lang w:bidi="ar-SA"/>
        </w:rPr>
        <w:t>дресу электронной почты должен содержать номер телефона товарищества как средство для восстановления доступа к указанному почтовому ящику.</w:t>
      </w:r>
    </w:p>
    <w:p w:rsidR="00726A88" w:rsidRPr="008E1889" w:rsidRDefault="00726A88" w:rsidP="00990DE6">
      <w:pPr>
        <w:pStyle w:val="a6"/>
        <w:rPr>
          <w:rStyle w:val="44"/>
          <w:b w:val="0"/>
          <w:bCs w:val="0"/>
          <w:color w:val="auto"/>
          <w:lang w:bidi="ar-SA"/>
        </w:rPr>
      </w:pPr>
    </w:p>
    <w:p w:rsidR="00417F81" w:rsidRPr="008E1889" w:rsidRDefault="00417F81" w:rsidP="00990DE6">
      <w:pPr>
        <w:pStyle w:val="a6"/>
        <w:rPr>
          <w:rStyle w:val="44"/>
          <w:b w:val="0"/>
          <w:bCs w:val="0"/>
          <w:color w:val="auto"/>
          <w:lang w:bidi="ar-SA"/>
        </w:rPr>
      </w:pPr>
    </w:p>
    <w:p w:rsidR="00846B07" w:rsidRPr="008E1889" w:rsidRDefault="00726A88" w:rsidP="00726A88">
      <w:pPr>
        <w:pStyle w:val="1"/>
      </w:pPr>
      <w:bookmarkStart w:id="7" w:name="bookmark6"/>
      <w:bookmarkStart w:id="8" w:name="_Toc119514367"/>
      <w:r w:rsidRPr="008E1889">
        <w:rPr>
          <w:rStyle w:val="33"/>
          <w:rFonts w:eastAsiaTheme="majorEastAsia" w:cstheme="majorBidi"/>
          <w:b/>
          <w:bCs w:val="0"/>
          <w:color w:val="auto"/>
          <w:sz w:val="24"/>
          <w:szCs w:val="32"/>
        </w:rPr>
        <w:t xml:space="preserve">2. </w:t>
      </w:r>
      <w:r w:rsidR="00DC0991" w:rsidRPr="008E1889">
        <w:rPr>
          <w:rStyle w:val="33"/>
          <w:rFonts w:eastAsiaTheme="majorEastAsia" w:cstheme="majorBidi"/>
          <w:b/>
          <w:bCs w:val="0"/>
          <w:color w:val="auto"/>
          <w:sz w:val="24"/>
          <w:szCs w:val="32"/>
        </w:rPr>
        <w:t>ОСНОВНЫЕ ТЕРМИНЫ УСТАВА</w:t>
      </w:r>
      <w:bookmarkEnd w:id="7"/>
      <w:bookmarkEnd w:id="8"/>
    </w:p>
    <w:p w:rsidR="00B8240B" w:rsidRPr="008E1889" w:rsidRDefault="00B8240B" w:rsidP="00DC0991">
      <w:pPr>
        <w:pStyle w:val="a6"/>
        <w:rPr>
          <w:rStyle w:val="27"/>
          <w:b w:val="0"/>
          <w:bCs w:val="0"/>
          <w:color w:val="auto"/>
          <w:lang w:bidi="ar-SA"/>
        </w:rPr>
      </w:pPr>
    </w:p>
    <w:p w:rsidR="00846B07" w:rsidRPr="008E1889" w:rsidRDefault="00B8240B" w:rsidP="00C821D7">
      <w:pPr>
        <w:pStyle w:val="a6"/>
        <w:rPr>
          <w:strike/>
        </w:rPr>
      </w:pPr>
      <w:r w:rsidRPr="008E1889">
        <w:rPr>
          <w:rStyle w:val="27"/>
        </w:rPr>
        <w:t xml:space="preserve">2.1 </w:t>
      </w:r>
      <w:r w:rsidR="00DC0991" w:rsidRPr="008E1889">
        <w:rPr>
          <w:rStyle w:val="27"/>
        </w:rPr>
        <w:t xml:space="preserve">Территория Товарищества </w:t>
      </w:r>
      <w:r w:rsidR="00DC0991" w:rsidRPr="008E1889">
        <w:rPr>
          <w:rStyle w:val="23"/>
        </w:rPr>
        <w:t xml:space="preserve">- территория ведения гражданами садоводства для собственных нужд, границы которой определяются в соответствии с утвержденной в отношении этой территории документацией по планировке территории, а в случае отсутствия утвержденной документации по планировке территории, определяющей границы Территории Товарищества, границы Территории Товарищества определяются в соответствии с требованиями действующего законодательства Российской Федерации. </w:t>
      </w:r>
    </w:p>
    <w:p w:rsidR="00846B07" w:rsidRPr="008E1889" w:rsidRDefault="00B8240B" w:rsidP="00C821D7">
      <w:pPr>
        <w:pStyle w:val="a6"/>
      </w:pPr>
      <w:r w:rsidRPr="008E1889">
        <w:rPr>
          <w:rStyle w:val="27"/>
        </w:rPr>
        <w:t xml:space="preserve">2.2 </w:t>
      </w:r>
      <w:r w:rsidR="00DC0991" w:rsidRPr="008E1889">
        <w:rPr>
          <w:rStyle w:val="27"/>
        </w:rPr>
        <w:t xml:space="preserve">Земельный участок </w:t>
      </w:r>
      <w:r w:rsidR="00DC0991" w:rsidRPr="008E1889">
        <w:rPr>
          <w:rStyle w:val="23"/>
        </w:rPr>
        <w:t>- садовый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 и расположенный в границах Территории Товарищества;</w:t>
      </w:r>
    </w:p>
    <w:p w:rsidR="00846B07" w:rsidRPr="008E1889" w:rsidRDefault="00B8240B" w:rsidP="00C821D7">
      <w:pPr>
        <w:pStyle w:val="a6"/>
      </w:pPr>
      <w:r w:rsidRPr="008E1889">
        <w:rPr>
          <w:rStyle w:val="27"/>
        </w:rPr>
        <w:t xml:space="preserve">2.3 </w:t>
      </w:r>
      <w:r w:rsidR="00DC0991" w:rsidRPr="008E1889">
        <w:rPr>
          <w:rStyle w:val="27"/>
        </w:rPr>
        <w:t xml:space="preserve">Имущество общего пользования </w:t>
      </w:r>
      <w:r w:rsidR="00DC0991" w:rsidRPr="008E1889">
        <w:rPr>
          <w:rStyle w:val="23"/>
        </w:rPr>
        <w:t xml:space="preserve">— расположенные в границах Территории Товарищества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на Территории Товарищества (проход, проезд, снабжение тепловой и электрической энергией, водой, газом, водоотведение, охрана, сбор твердых коммунальных отходов и иные </w:t>
      </w:r>
      <w:r w:rsidR="00DC0991" w:rsidRPr="008E1889">
        <w:rPr>
          <w:rStyle w:val="23"/>
        </w:rPr>
        <w:lastRenderedPageBreak/>
        <w:t>потребности),</w:t>
      </w:r>
      <w:r w:rsidRPr="008E1889">
        <w:rPr>
          <w:rStyle w:val="23"/>
        </w:rPr>
        <w:t xml:space="preserve"> </w:t>
      </w:r>
      <w:r w:rsidR="00DC0991" w:rsidRPr="008E1889">
        <w:rPr>
          <w:rStyle w:val="28"/>
        </w:rPr>
        <w:t xml:space="preserve">а </w:t>
      </w:r>
      <w:r w:rsidR="00DC0991" w:rsidRPr="008E1889">
        <w:rPr>
          <w:rStyle w:val="23"/>
        </w:rPr>
        <w:t>также движимые вещи, созданные (создаваемые) или приобретенные для деятельности Товарищества;</w:t>
      </w:r>
    </w:p>
    <w:p w:rsidR="00846B07" w:rsidRPr="008E1889" w:rsidRDefault="00B8240B" w:rsidP="00C821D7">
      <w:pPr>
        <w:pStyle w:val="a6"/>
      </w:pPr>
      <w:r w:rsidRPr="008E1889">
        <w:rPr>
          <w:rStyle w:val="27"/>
        </w:rPr>
        <w:t xml:space="preserve">2.4 </w:t>
      </w:r>
      <w:r w:rsidR="00DC0991" w:rsidRPr="008E1889">
        <w:rPr>
          <w:rStyle w:val="27"/>
        </w:rPr>
        <w:t xml:space="preserve">Землепользователи </w:t>
      </w:r>
      <w:r w:rsidR="00DC0991" w:rsidRPr="008E1889">
        <w:rPr>
          <w:rStyle w:val="23"/>
        </w:rPr>
        <w:t xml:space="preserve">- граждане, которым Земельные участки, находящиеся в государственной или муниципальной собственности, принадлежат на праве пожизненного </w:t>
      </w:r>
      <w:r w:rsidR="00DC0991" w:rsidRPr="008E1889">
        <w:rPr>
          <w:rStyle w:val="28"/>
        </w:rPr>
        <w:t xml:space="preserve">наследуемого </w:t>
      </w:r>
      <w:r w:rsidR="00DC0991" w:rsidRPr="008E1889">
        <w:rPr>
          <w:rStyle w:val="23"/>
        </w:rPr>
        <w:t xml:space="preserve">владения или постоянного (бессрочного) пользования либо эти Земельные </w:t>
      </w:r>
      <w:r w:rsidR="00DC0991" w:rsidRPr="008E1889">
        <w:rPr>
          <w:rStyle w:val="28"/>
        </w:rPr>
        <w:t xml:space="preserve">участки </w:t>
      </w:r>
      <w:r w:rsidR="00DC0991" w:rsidRPr="008E1889">
        <w:rPr>
          <w:rStyle w:val="23"/>
        </w:rPr>
        <w:t>предоставлены им в аренду.</w:t>
      </w:r>
    </w:p>
    <w:p w:rsidR="001B7E0C" w:rsidRPr="008E1889" w:rsidRDefault="001B7E0C" w:rsidP="001B7E0C">
      <w:pPr>
        <w:pStyle w:val="a6"/>
      </w:pPr>
      <w:r w:rsidRPr="008E1889">
        <w:rPr>
          <w:rStyle w:val="23"/>
          <w:b/>
        </w:rPr>
        <w:t>2.5 Правообладатель</w:t>
      </w:r>
      <w:r w:rsidRPr="008E1889">
        <w:rPr>
          <w:rStyle w:val="23"/>
        </w:rPr>
        <w:t xml:space="preserve"> собственник садового Земельного участка или Землепользователь.</w:t>
      </w:r>
    </w:p>
    <w:p w:rsidR="00846B07" w:rsidRPr="008E1889" w:rsidRDefault="00B8240B" w:rsidP="00C821D7">
      <w:pPr>
        <w:pStyle w:val="a6"/>
        <w:rPr>
          <w:rStyle w:val="23"/>
        </w:rPr>
      </w:pPr>
      <w:r w:rsidRPr="008E1889">
        <w:rPr>
          <w:rStyle w:val="27"/>
        </w:rPr>
        <w:t>2.</w:t>
      </w:r>
      <w:r w:rsidR="001B7E0C" w:rsidRPr="008E1889">
        <w:rPr>
          <w:rStyle w:val="27"/>
        </w:rPr>
        <w:t>6</w:t>
      </w:r>
      <w:r w:rsidRPr="008E1889">
        <w:rPr>
          <w:rStyle w:val="27"/>
        </w:rPr>
        <w:t xml:space="preserve"> </w:t>
      </w:r>
      <w:r w:rsidR="001012B6" w:rsidRPr="008E1889">
        <w:rPr>
          <w:rStyle w:val="27"/>
        </w:rPr>
        <w:t>Индивидуалы</w:t>
      </w:r>
      <w:r w:rsidR="00DC0991" w:rsidRPr="008E1889">
        <w:rPr>
          <w:rStyle w:val="27"/>
        </w:rPr>
        <w:t xml:space="preserve"> </w:t>
      </w:r>
      <w:r w:rsidR="00DC0991" w:rsidRPr="008E1889">
        <w:rPr>
          <w:rStyle w:val="23"/>
        </w:rPr>
        <w:t xml:space="preserve">- собственники Земельных участков, а также Землепользователи, осуществляющие ведение садоводства на Земельных участках без </w:t>
      </w:r>
      <w:r w:rsidR="00DC0991" w:rsidRPr="008E1889">
        <w:rPr>
          <w:rStyle w:val="28"/>
        </w:rPr>
        <w:t xml:space="preserve">вступления </w:t>
      </w:r>
      <w:r w:rsidR="00DC0991" w:rsidRPr="008E1889">
        <w:rPr>
          <w:rStyle w:val="23"/>
        </w:rPr>
        <w:t>в члены Товарищества.</w:t>
      </w:r>
    </w:p>
    <w:p w:rsidR="00846B07" w:rsidRPr="008E1889" w:rsidRDefault="00B8240B" w:rsidP="00C821D7">
      <w:pPr>
        <w:pStyle w:val="a6"/>
      </w:pPr>
      <w:r w:rsidRPr="008E1889">
        <w:rPr>
          <w:rStyle w:val="27"/>
        </w:rPr>
        <w:t>2.</w:t>
      </w:r>
      <w:r w:rsidR="005B2D04" w:rsidRPr="008E1889">
        <w:rPr>
          <w:rStyle w:val="27"/>
        </w:rPr>
        <w:t>7</w:t>
      </w:r>
      <w:r w:rsidRPr="008E1889">
        <w:rPr>
          <w:rStyle w:val="27"/>
        </w:rPr>
        <w:t xml:space="preserve"> </w:t>
      </w:r>
      <w:r w:rsidR="00DC0991" w:rsidRPr="008E1889">
        <w:rPr>
          <w:rStyle w:val="27"/>
        </w:rPr>
        <w:t xml:space="preserve">Плата </w:t>
      </w:r>
      <w:r w:rsidR="00DC0991" w:rsidRPr="008E1889">
        <w:rPr>
          <w:rStyle w:val="28"/>
        </w:rPr>
        <w:t xml:space="preserve">- </w:t>
      </w:r>
      <w:r w:rsidR="00DC0991" w:rsidRPr="008E1889">
        <w:rPr>
          <w:rStyle w:val="23"/>
        </w:rPr>
        <w:t xml:space="preserve">денежные средства, уплачиваемые </w:t>
      </w:r>
      <w:r w:rsidR="001012B6" w:rsidRPr="008E1889">
        <w:rPr>
          <w:rStyle w:val="23"/>
        </w:rPr>
        <w:t>Индивидуалами</w:t>
      </w:r>
      <w:r w:rsidR="00DC0991" w:rsidRPr="008E1889">
        <w:rPr>
          <w:rStyle w:val="23"/>
        </w:rPr>
        <w:t xml:space="preserve"> в Товарищество </w:t>
      </w:r>
      <w:r w:rsidR="00DC0991" w:rsidRPr="008E1889">
        <w:rPr>
          <w:rStyle w:val="28"/>
        </w:rPr>
        <w:t xml:space="preserve">за </w:t>
      </w:r>
      <w:r w:rsidR="00DC0991" w:rsidRPr="008E1889">
        <w:rPr>
          <w:rStyle w:val="23"/>
        </w:rPr>
        <w:t xml:space="preserve">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w:t>
      </w:r>
      <w:r w:rsidR="00DC0991" w:rsidRPr="008E1889">
        <w:rPr>
          <w:rStyle w:val="28"/>
        </w:rPr>
        <w:t xml:space="preserve">общего </w:t>
      </w:r>
      <w:r w:rsidR="00DC0991" w:rsidRPr="008E1889">
        <w:rPr>
          <w:rStyle w:val="23"/>
        </w:rPr>
        <w:t xml:space="preserve">пользования и расположенных в границах Территории Товарищества, за услуги и </w:t>
      </w:r>
      <w:r w:rsidR="00DC0991" w:rsidRPr="008E1889">
        <w:rPr>
          <w:rStyle w:val="28"/>
        </w:rPr>
        <w:t xml:space="preserve">работы </w:t>
      </w:r>
      <w:r w:rsidR="00DC0991" w:rsidRPr="008E1889">
        <w:rPr>
          <w:rStyle w:val="23"/>
        </w:rPr>
        <w:t>Товарищества по управлению таким имуществом (часть 3 статьи 5 Федерального закона);</w:t>
      </w:r>
    </w:p>
    <w:p w:rsidR="00846B07" w:rsidRPr="008E1889" w:rsidRDefault="00B8240B" w:rsidP="00C821D7">
      <w:pPr>
        <w:pStyle w:val="a6"/>
      </w:pPr>
      <w:r w:rsidRPr="008E1889">
        <w:rPr>
          <w:rStyle w:val="27"/>
        </w:rPr>
        <w:t>2.</w:t>
      </w:r>
      <w:r w:rsidR="005B2D04" w:rsidRPr="008E1889">
        <w:rPr>
          <w:rStyle w:val="27"/>
        </w:rPr>
        <w:t>8</w:t>
      </w:r>
      <w:r w:rsidRPr="008E1889">
        <w:rPr>
          <w:rStyle w:val="27"/>
        </w:rPr>
        <w:t xml:space="preserve"> </w:t>
      </w:r>
      <w:r w:rsidR="00DC0991" w:rsidRPr="008E1889">
        <w:rPr>
          <w:rStyle w:val="27"/>
        </w:rPr>
        <w:t xml:space="preserve">Документы Товарищества </w:t>
      </w:r>
      <w:r w:rsidR="00DC0991" w:rsidRPr="008E1889">
        <w:rPr>
          <w:rStyle w:val="23"/>
        </w:rPr>
        <w:t>- это следующие документы:</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.1 </w:t>
      </w:r>
      <w:r w:rsidR="00DC0991" w:rsidRPr="008E1889">
        <w:rPr>
          <w:rStyle w:val="23"/>
        </w:rPr>
        <w:t>устав Товарищества с внесенными в него изменениями;</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.2 </w:t>
      </w:r>
      <w:r w:rsidR="00DC0991" w:rsidRPr="008E1889">
        <w:rPr>
          <w:rStyle w:val="23"/>
        </w:rPr>
        <w:t>документ, подтверждающий факт внесения записи в единый государственный реестр юридических лиц в отношении Товарищества;</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.3 </w:t>
      </w:r>
      <w:r w:rsidR="00DC0991" w:rsidRPr="008E1889">
        <w:rPr>
          <w:rStyle w:val="23"/>
        </w:rPr>
        <w:t>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.4 </w:t>
      </w:r>
      <w:r w:rsidR="00DC0991" w:rsidRPr="008E1889">
        <w:rPr>
          <w:rStyle w:val="23"/>
        </w:rPr>
        <w:t>заключения Ревизионной комиссии (Ревизора) Товарищества;</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.5 </w:t>
      </w:r>
      <w:r w:rsidR="00DC0991" w:rsidRPr="008E1889">
        <w:rPr>
          <w:rStyle w:val="23"/>
        </w:rPr>
        <w:t>документы, подтверждающие права Товарищества на имущество, отражаемое на его балансе;</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.6 </w:t>
      </w:r>
      <w:r w:rsidR="00DC0991" w:rsidRPr="008E1889">
        <w:rPr>
          <w:rStyle w:val="23"/>
        </w:rPr>
        <w:t>протокол собрания об учреждении Товарищества, протоколы общих собраний членов Товарищества, протоколы заседаний Правления и Ревизионной комиссии Товарищества (решения Ревизора Товарищества);</w:t>
      </w:r>
    </w:p>
    <w:p w:rsidR="00846B07" w:rsidRPr="008E1889" w:rsidRDefault="00B8240B" w:rsidP="00C821D7">
      <w:pPr>
        <w:pStyle w:val="a6"/>
      </w:pPr>
      <w:r w:rsidRPr="008E1889">
        <w:rPr>
          <w:rStyle w:val="23"/>
        </w:rPr>
        <w:t>2.</w:t>
      </w:r>
      <w:r w:rsidR="005B2D04" w:rsidRPr="008E1889">
        <w:rPr>
          <w:rStyle w:val="23"/>
        </w:rPr>
        <w:t>8</w:t>
      </w:r>
      <w:r w:rsidRPr="008E1889">
        <w:rPr>
          <w:rStyle w:val="23"/>
        </w:rPr>
        <w:t xml:space="preserve">.7 </w:t>
      </w:r>
      <w:r w:rsidR="00DC0991" w:rsidRPr="008E1889">
        <w:rPr>
          <w:rStyle w:val="23"/>
        </w:rPr>
        <w:t>финансово-экономическ</w:t>
      </w:r>
      <w:r w:rsidRPr="008E1889">
        <w:rPr>
          <w:rStyle w:val="23"/>
        </w:rPr>
        <w:t>ие</w:t>
      </w:r>
      <w:r w:rsidR="00DC0991" w:rsidRPr="008E1889">
        <w:rPr>
          <w:rStyle w:val="23"/>
        </w:rPr>
        <w:t xml:space="preserve"> обосновани</w:t>
      </w:r>
      <w:r w:rsidRPr="008E1889">
        <w:rPr>
          <w:rStyle w:val="23"/>
        </w:rPr>
        <w:t>я</w:t>
      </w:r>
      <w:r w:rsidR="00DC0991" w:rsidRPr="008E1889">
        <w:rPr>
          <w:rStyle w:val="23"/>
        </w:rPr>
        <w:t xml:space="preserve"> размер</w:t>
      </w:r>
      <w:r w:rsidR="00CD263F" w:rsidRPr="008E1889">
        <w:rPr>
          <w:rStyle w:val="23"/>
        </w:rPr>
        <w:t>ов</w:t>
      </w:r>
      <w:r w:rsidR="00DC0991" w:rsidRPr="008E1889">
        <w:rPr>
          <w:rStyle w:val="23"/>
        </w:rPr>
        <w:t xml:space="preserve"> взносов;</w:t>
      </w:r>
    </w:p>
    <w:p w:rsidR="00846B07" w:rsidRPr="008E1889" w:rsidRDefault="00B8240B" w:rsidP="00C821D7">
      <w:pPr>
        <w:pStyle w:val="a6"/>
        <w:rPr>
          <w:rStyle w:val="23"/>
        </w:rPr>
      </w:pPr>
      <w:r w:rsidRPr="008E1889">
        <w:rPr>
          <w:rStyle w:val="23"/>
        </w:rPr>
        <w:t>2.</w:t>
      </w:r>
      <w:r w:rsidR="005B2D04" w:rsidRPr="008E1889">
        <w:rPr>
          <w:rStyle w:val="23"/>
        </w:rPr>
        <w:t>8</w:t>
      </w:r>
      <w:r w:rsidRPr="008E1889">
        <w:rPr>
          <w:rStyle w:val="23"/>
        </w:rPr>
        <w:t xml:space="preserve">.8 </w:t>
      </w:r>
      <w:r w:rsidR="00DC0991" w:rsidRPr="008E1889">
        <w:rPr>
          <w:rStyle w:val="23"/>
        </w:rPr>
        <w:t>иные предусмотренные Федеральным законом, уставом Товарищества и решениями общего собрания членов Товарищества внутренние документы Товарищества.</w:t>
      </w:r>
    </w:p>
    <w:p w:rsidR="00474F3F" w:rsidRPr="008E1889" w:rsidRDefault="00474F3F" w:rsidP="00C821D7">
      <w:pPr>
        <w:pStyle w:val="a6"/>
        <w:rPr>
          <w:rStyle w:val="27"/>
          <w:b w:val="0"/>
        </w:rPr>
      </w:pPr>
      <w:r w:rsidRPr="008E1889">
        <w:rPr>
          <w:rStyle w:val="23"/>
        </w:rPr>
        <w:t>2.</w:t>
      </w:r>
      <w:r w:rsidR="005B2D04" w:rsidRPr="008E1889">
        <w:rPr>
          <w:rStyle w:val="23"/>
        </w:rPr>
        <w:t>9</w:t>
      </w:r>
      <w:r w:rsidRPr="008E1889">
        <w:rPr>
          <w:rStyle w:val="23"/>
        </w:rPr>
        <w:t xml:space="preserve">. </w:t>
      </w:r>
      <w:r w:rsidRPr="00A12F8F">
        <w:rPr>
          <w:rStyle w:val="23"/>
          <w:b/>
        </w:rPr>
        <w:t xml:space="preserve">Площадь </w:t>
      </w:r>
      <w:r w:rsidR="00DB17DD" w:rsidRPr="00A12F8F">
        <w:rPr>
          <w:rStyle w:val="27"/>
        </w:rPr>
        <w:t xml:space="preserve">Земельного участка </w:t>
      </w:r>
      <w:r w:rsidR="001F02C8" w:rsidRPr="00A12F8F">
        <w:rPr>
          <w:rStyle w:val="27"/>
        </w:rPr>
        <w:t>рассчитывается</w:t>
      </w:r>
      <w:r w:rsidR="001F02C8" w:rsidRPr="008E1889">
        <w:rPr>
          <w:rStyle w:val="27"/>
          <w:b w:val="0"/>
        </w:rPr>
        <w:t xml:space="preserve"> в сотках (100 </w:t>
      </w:r>
      <w:proofErr w:type="spellStart"/>
      <w:r w:rsidR="001F02C8" w:rsidRPr="008E1889">
        <w:rPr>
          <w:rStyle w:val="27"/>
          <w:b w:val="0"/>
        </w:rPr>
        <w:t>м.кв</w:t>
      </w:r>
      <w:proofErr w:type="spellEnd"/>
      <w:r w:rsidR="001F02C8" w:rsidRPr="008E1889">
        <w:rPr>
          <w:rStyle w:val="27"/>
          <w:b w:val="0"/>
        </w:rPr>
        <w:t>.) с округлением до 2 знаков.</w:t>
      </w:r>
    </w:p>
    <w:p w:rsidR="00D90ED0" w:rsidRPr="008E1889" w:rsidRDefault="001F02C8" w:rsidP="00D90ED0">
      <w:pPr>
        <w:pStyle w:val="a6"/>
      </w:pPr>
      <w:r w:rsidRPr="008E1889">
        <w:rPr>
          <w:rStyle w:val="27"/>
          <w:b w:val="0"/>
          <w:bCs w:val="0"/>
          <w:color w:val="auto"/>
          <w:lang w:bidi="ar-SA"/>
        </w:rPr>
        <w:t xml:space="preserve">2.9.1 </w:t>
      </w:r>
      <w:r w:rsidR="00D90ED0" w:rsidRPr="008E1889">
        <w:t>Фактическая площадь – площадь земельного участка, огороженного забором или обозначенного пользователем участка иным способом, определенная на основании заключения и схемы кадастрового инженера с нанесением линейных размеров участка (затраты на изготовление схемы несет Землепользователь участка) или линейных обмеров (с составлением их схемы) и расчётов, осуществленных членами правления Товарищества (затраты на изготовление несет Товарищество), владелец вправе направить возражения относительно замеров проведенных Товариществом путем предоставления заключения и схемы изготовленных кадастровым инженером).</w:t>
      </w:r>
    </w:p>
    <w:p w:rsidR="00D90ED0" w:rsidRPr="008E1889" w:rsidRDefault="00D90ED0" w:rsidP="00D90ED0">
      <w:pPr>
        <w:pStyle w:val="a6"/>
      </w:pPr>
      <w:r w:rsidRPr="008E1889">
        <w:lastRenderedPageBreak/>
        <w:t>2.9.2 Юридическая площадь – площадь земельного участка согласно сведений Единого государственного реестра недвижимости</w:t>
      </w:r>
      <w:r w:rsidR="007928F8" w:rsidRPr="008E1889">
        <w:t xml:space="preserve"> </w:t>
      </w:r>
      <w:r w:rsidRPr="008E1889">
        <w:t>(при отсутствии согласно планировочного документа).</w:t>
      </w:r>
    </w:p>
    <w:p w:rsidR="007928F8" w:rsidRPr="008E1889" w:rsidRDefault="00D90ED0" w:rsidP="00D90ED0">
      <w:pPr>
        <w:pStyle w:val="a6"/>
        <w:rPr>
          <w:rStyle w:val="27"/>
          <w:b w:val="0"/>
        </w:rPr>
      </w:pPr>
      <w:r w:rsidRPr="008E1889">
        <w:t xml:space="preserve">2.9.3 </w:t>
      </w:r>
      <w:r w:rsidRPr="008E1889">
        <w:rPr>
          <w:rStyle w:val="23"/>
          <w:b/>
        </w:rPr>
        <w:t xml:space="preserve">Площадь </w:t>
      </w:r>
      <w:r w:rsidRPr="008E1889">
        <w:rPr>
          <w:rStyle w:val="27"/>
        </w:rPr>
        <w:t>Земельного участка</w:t>
      </w:r>
      <w:r w:rsidRPr="008E1889">
        <w:rPr>
          <w:rStyle w:val="27"/>
          <w:b w:val="0"/>
        </w:rPr>
        <w:t xml:space="preserve"> считается равной </w:t>
      </w:r>
      <w:r w:rsidRPr="008E1889">
        <w:t>юридической площади</w:t>
      </w:r>
      <w:r w:rsidR="007E4085">
        <w:t>, е</w:t>
      </w:r>
      <w:r w:rsidRPr="008E1889">
        <w:t xml:space="preserve">сли фактическая площадь превышает величину юридической </w:t>
      </w:r>
      <w:r w:rsidR="007928F8" w:rsidRPr="008E1889">
        <w:t>площади,</w:t>
      </w:r>
      <w:r w:rsidRPr="008E1889">
        <w:t xml:space="preserve"> то </w:t>
      </w:r>
      <w:r w:rsidRPr="008E1889">
        <w:rPr>
          <w:rStyle w:val="23"/>
        </w:rPr>
        <w:t>Площадь</w:t>
      </w:r>
      <w:r w:rsidR="007928F8" w:rsidRPr="008E1889">
        <w:rPr>
          <w:rStyle w:val="23"/>
        </w:rPr>
        <w:t>ю</w:t>
      </w:r>
      <w:r w:rsidRPr="008E1889">
        <w:rPr>
          <w:rStyle w:val="23"/>
        </w:rPr>
        <w:t xml:space="preserve"> </w:t>
      </w:r>
      <w:r w:rsidRPr="008E1889">
        <w:rPr>
          <w:rStyle w:val="27"/>
          <w:b w:val="0"/>
        </w:rPr>
        <w:t>Земельного участка считается фактическая площадь</w:t>
      </w:r>
      <w:r w:rsidR="007928F8" w:rsidRPr="008E1889">
        <w:rPr>
          <w:rStyle w:val="27"/>
          <w:b w:val="0"/>
        </w:rPr>
        <w:t>. Площадь земельного участка может быть установлена на основании заключения судебной землеустроительной экспертизы по правилам указанным в настоящем пункте.</w:t>
      </w:r>
    </w:p>
    <w:p w:rsidR="007928F8" w:rsidRPr="008E1889" w:rsidRDefault="007928F8" w:rsidP="00D90ED0">
      <w:pPr>
        <w:pStyle w:val="a6"/>
      </w:pPr>
      <w:r w:rsidRPr="008E1889">
        <w:rPr>
          <w:rStyle w:val="27"/>
          <w:b w:val="0"/>
        </w:rPr>
        <w:t>2.9.4 Площадь участка подлежит внесению в реестр членов Товарищества на основании документов, указанных в п.2.9.1, 2.9.2</w:t>
      </w:r>
      <w:r w:rsidR="000907DE" w:rsidRPr="008E1889">
        <w:rPr>
          <w:rStyle w:val="27"/>
          <w:b w:val="0"/>
        </w:rPr>
        <w:t>, п.2.9.3</w:t>
      </w:r>
      <w:r w:rsidRPr="008E1889">
        <w:rPr>
          <w:rStyle w:val="27"/>
          <w:b w:val="0"/>
        </w:rPr>
        <w:t>. Указанные документы являются неотъемлемым основанием для внесения указанной информации в реестр членов Товарищества.</w:t>
      </w:r>
    </w:p>
    <w:p w:rsidR="00D90ED0" w:rsidRPr="008E1889" w:rsidRDefault="00D90ED0" w:rsidP="007928F8">
      <w:pPr>
        <w:pStyle w:val="a6"/>
      </w:pPr>
      <w:r w:rsidRPr="008E1889">
        <w:t>Внесение фактической площади в реестр собственников осуществляется вне зависимости от:</w:t>
      </w:r>
    </w:p>
    <w:p w:rsidR="00D90ED0" w:rsidRPr="008E1889" w:rsidRDefault="00D90ED0" w:rsidP="007928F8">
      <w:pPr>
        <w:pStyle w:val="a6"/>
      </w:pPr>
      <w:r w:rsidRPr="008E1889">
        <w:t>– источника увеличения площади земельного участка: смежный земельный участок, земельный участок общего пользования товарищества, земли неразграниченной государственной собственности, земли лесного фонда, иные земельные участки;</w:t>
      </w:r>
    </w:p>
    <w:p w:rsidR="00D90ED0" w:rsidRPr="008E1889" w:rsidRDefault="00D90ED0" w:rsidP="007928F8">
      <w:pPr>
        <w:pStyle w:val="a6"/>
      </w:pPr>
      <w:r w:rsidRPr="008E1889">
        <w:t>– наличия каких-либо договорённостей в устной или письменной форме в отношении площади земельного участка, превышающей указанную в правоустанавливающих документах.</w:t>
      </w:r>
    </w:p>
    <w:p w:rsidR="00D90ED0" w:rsidRPr="008E1889" w:rsidRDefault="007928F8" w:rsidP="007928F8">
      <w:pPr>
        <w:pStyle w:val="a6"/>
      </w:pPr>
      <w:r w:rsidRPr="008E1889">
        <w:t xml:space="preserve">2.9.5 </w:t>
      </w:r>
      <w:r w:rsidR="00D90ED0" w:rsidRPr="008E1889">
        <w:t xml:space="preserve">Фактическая площадь подлежит пересчету правлением при получении письменного уведомления от </w:t>
      </w:r>
      <w:r w:rsidRPr="008E1889">
        <w:t>Землепользователя</w:t>
      </w:r>
      <w:r w:rsidR="00D90ED0" w:rsidRPr="008E1889">
        <w:t xml:space="preserve"> участка об изменении картины фактического пользования </w:t>
      </w:r>
      <w:r w:rsidRPr="008E1889">
        <w:t xml:space="preserve">участком </w:t>
      </w:r>
      <w:r w:rsidR="00D90ED0" w:rsidRPr="008E1889">
        <w:t>или при выявлении правлением факта нового строительства пользователем вне или около границ участка.</w:t>
      </w:r>
    </w:p>
    <w:p w:rsidR="000907DE" w:rsidRPr="008E1889" w:rsidRDefault="000907DE" w:rsidP="007928F8">
      <w:pPr>
        <w:pStyle w:val="a6"/>
      </w:pPr>
      <w:r w:rsidRPr="008E1889">
        <w:t xml:space="preserve">2.9.6 Фактические границы Земельного участка, отличающиеся от юридических не позволяют Правообладателю участка претендовать на право над фактически используемой территорией из </w:t>
      </w:r>
      <w:r w:rsidR="00AE6030" w:rsidRPr="008E1889">
        <w:t>территории</w:t>
      </w:r>
      <w:r w:rsidRPr="008E1889">
        <w:t xml:space="preserve"> земельного участка общего назначения</w:t>
      </w:r>
      <w:r w:rsidR="00AE6030" w:rsidRPr="008E1889">
        <w:t xml:space="preserve"> вне зависимости от срока фактического пользования</w:t>
      </w:r>
      <w:r w:rsidRPr="008E1889">
        <w:t>.</w:t>
      </w:r>
    </w:p>
    <w:p w:rsidR="00DB17DD" w:rsidRPr="008E1889" w:rsidRDefault="00DB17DD" w:rsidP="00C821D7">
      <w:pPr>
        <w:pStyle w:val="a6"/>
        <w:rPr>
          <w:rStyle w:val="23"/>
        </w:rPr>
      </w:pPr>
      <w:r w:rsidRPr="008E1889">
        <w:rPr>
          <w:rStyle w:val="27"/>
          <w:b w:val="0"/>
        </w:rPr>
        <w:t xml:space="preserve">2.10 </w:t>
      </w:r>
      <w:r w:rsidR="00B1623B" w:rsidRPr="008E1889">
        <w:rPr>
          <w:rStyle w:val="28"/>
          <w:b/>
        </w:rPr>
        <w:t>Общая Площадь участков</w:t>
      </w:r>
      <w:r w:rsidR="00B1623B" w:rsidRPr="008E1889">
        <w:rPr>
          <w:rStyle w:val="28"/>
        </w:rPr>
        <w:t xml:space="preserve"> – сумма </w:t>
      </w:r>
      <w:r w:rsidR="00D563D1" w:rsidRPr="008E1889">
        <w:rPr>
          <w:rStyle w:val="28"/>
        </w:rPr>
        <w:t>П</w:t>
      </w:r>
      <w:r w:rsidR="00B1623B" w:rsidRPr="008E1889">
        <w:rPr>
          <w:rStyle w:val="28"/>
        </w:rPr>
        <w:t xml:space="preserve">лощадей </w:t>
      </w:r>
      <w:r w:rsidR="00D563D1" w:rsidRPr="008E1889">
        <w:rPr>
          <w:rStyle w:val="28"/>
        </w:rPr>
        <w:t xml:space="preserve">Земельных участков сведения о </w:t>
      </w:r>
      <w:r w:rsidR="00D563D1" w:rsidRPr="008E1889">
        <w:rPr>
          <w:rStyle w:val="23"/>
        </w:rPr>
        <w:t>которых содержатся в реестре членов Товарищества.</w:t>
      </w:r>
    </w:p>
    <w:p w:rsidR="00B8240B" w:rsidRPr="008E1889" w:rsidRDefault="00B8240B" w:rsidP="00C821D7">
      <w:pPr>
        <w:pStyle w:val="a6"/>
      </w:pPr>
    </w:p>
    <w:p w:rsidR="00417F81" w:rsidRPr="008E1889" w:rsidRDefault="00417F81" w:rsidP="00C821D7">
      <w:pPr>
        <w:pStyle w:val="a6"/>
      </w:pPr>
    </w:p>
    <w:p w:rsidR="00846B07" w:rsidRPr="008E1889" w:rsidRDefault="00EF408E" w:rsidP="00EF408E">
      <w:pPr>
        <w:pStyle w:val="1"/>
      </w:pPr>
      <w:bookmarkStart w:id="9" w:name="bookmark7"/>
      <w:bookmarkStart w:id="10" w:name="_Toc119514368"/>
      <w:r w:rsidRPr="008E1889">
        <w:rPr>
          <w:rStyle w:val="33"/>
          <w:rFonts w:eastAsiaTheme="majorEastAsia" w:cstheme="majorBidi"/>
          <w:b/>
          <w:bCs w:val="0"/>
          <w:color w:val="auto"/>
          <w:sz w:val="24"/>
          <w:szCs w:val="32"/>
        </w:rPr>
        <w:t xml:space="preserve">3. </w:t>
      </w:r>
      <w:r w:rsidR="00F87CDA" w:rsidRPr="008E1889">
        <w:rPr>
          <w:rStyle w:val="33"/>
          <w:rFonts w:eastAsiaTheme="majorEastAsia" w:cstheme="majorBidi"/>
          <w:b/>
          <w:bCs w:val="0"/>
          <w:color w:val="auto"/>
          <w:sz w:val="24"/>
          <w:szCs w:val="32"/>
        </w:rPr>
        <w:t xml:space="preserve">ЦЕЛИ И ПРЕДМЕТ ДЕЯТЕЛЬНОСТИ, ПРАВА И ОБЯЗАННОСТИ </w:t>
      </w:r>
      <w:r w:rsidR="00DC0991" w:rsidRPr="008E1889">
        <w:rPr>
          <w:rStyle w:val="33"/>
          <w:rFonts w:eastAsiaTheme="majorEastAsia" w:cstheme="majorBidi"/>
          <w:b/>
          <w:bCs w:val="0"/>
          <w:color w:val="auto"/>
          <w:sz w:val="24"/>
          <w:szCs w:val="32"/>
        </w:rPr>
        <w:t>ТОВАРИЩЕСТВА</w:t>
      </w:r>
      <w:bookmarkEnd w:id="9"/>
      <w:bookmarkEnd w:id="10"/>
    </w:p>
    <w:p w:rsidR="00EF408E" w:rsidRPr="008E1889" w:rsidRDefault="00EF408E" w:rsidP="00C821D7">
      <w:pPr>
        <w:pStyle w:val="a6"/>
        <w:rPr>
          <w:rStyle w:val="23"/>
        </w:rPr>
      </w:pPr>
    </w:p>
    <w:p w:rsidR="00846B07" w:rsidRPr="008E1889" w:rsidRDefault="00DC0991" w:rsidP="00C821D7">
      <w:pPr>
        <w:pStyle w:val="a6"/>
      </w:pPr>
      <w:r w:rsidRPr="008E1889">
        <w:rPr>
          <w:rStyle w:val="23"/>
        </w:rPr>
        <w:t>3.1 Товарищество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846B07" w:rsidRPr="008E1889" w:rsidRDefault="00DC0991" w:rsidP="00C821D7">
      <w:pPr>
        <w:pStyle w:val="a6"/>
      </w:pPr>
      <w:r w:rsidRPr="008E1889">
        <w:rPr>
          <w:rStyle w:val="23"/>
        </w:rPr>
        <w:t>3.1.1 создание благоприятных условий для ведения гражданами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Товарищества, обеспечение пожарной безопасности Территории Товарищества и иные условия);</w:t>
      </w:r>
    </w:p>
    <w:p w:rsidR="00846B07" w:rsidRPr="008E1889" w:rsidRDefault="00DC0991" w:rsidP="00C821D7">
      <w:pPr>
        <w:pStyle w:val="a6"/>
      </w:pPr>
      <w:r w:rsidRPr="008E1889">
        <w:rPr>
          <w:rStyle w:val="23"/>
        </w:rPr>
        <w:lastRenderedPageBreak/>
        <w:t>3.1.2 содействие гражданам в освоении Земельных участков;</w:t>
      </w:r>
    </w:p>
    <w:p w:rsidR="00846B07" w:rsidRPr="008E1889" w:rsidRDefault="00DC0991" w:rsidP="00A32C0C">
      <w:pPr>
        <w:pStyle w:val="a6"/>
        <w:rPr>
          <w:rStyle w:val="23"/>
        </w:rPr>
      </w:pPr>
      <w:r w:rsidRPr="008E1889">
        <w:rPr>
          <w:rStyle w:val="23"/>
        </w:rPr>
        <w:t>3.1.3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w:t>
      </w:r>
      <w:r w:rsidR="00A32C0C" w:rsidRPr="008E1889">
        <w:rPr>
          <w:rStyle w:val="23"/>
        </w:rPr>
        <w:t>та их прав и законных интересов;</w:t>
      </w:r>
    </w:p>
    <w:p w:rsidR="00A32C0C" w:rsidRPr="008E1889" w:rsidRDefault="00A32C0C" w:rsidP="00A32C0C">
      <w:pPr>
        <w:pStyle w:val="a6"/>
      </w:pPr>
      <w:r w:rsidRPr="008E1889">
        <w:rPr>
          <w:rStyle w:val="23"/>
        </w:rPr>
        <w:t xml:space="preserve">3.1.4 </w:t>
      </w:r>
      <w:r w:rsidR="009110A8">
        <w:t>с</w:t>
      </w:r>
      <w:r w:rsidRPr="008E1889">
        <w:t>одержание и финансирование, обслуживание, эксплуатация, развитие и строительство, благоустройство и ремонт имущества общего пользования;</w:t>
      </w:r>
    </w:p>
    <w:p w:rsidR="00A32C0C" w:rsidRPr="008E1889" w:rsidRDefault="009110A8" w:rsidP="00A32C0C">
      <w:pPr>
        <w:pStyle w:val="a6"/>
      </w:pPr>
      <w:r>
        <w:t>3.1.5 к</w:t>
      </w:r>
      <w:r w:rsidR="00A32C0C" w:rsidRPr="008E1889">
        <w:t>онсультирование правообладателей по вопросам деятельности Товарищества;</w:t>
      </w:r>
    </w:p>
    <w:p w:rsidR="00A32C0C" w:rsidRPr="008E1889" w:rsidRDefault="00A32C0C" w:rsidP="008E1889">
      <w:pPr>
        <w:pStyle w:val="a6"/>
      </w:pPr>
      <w:r w:rsidRPr="008E1889">
        <w:t xml:space="preserve">3.1.6 </w:t>
      </w:r>
      <w:r w:rsidR="00F87CDA" w:rsidRPr="008E1889">
        <w:t>п</w:t>
      </w:r>
      <w:r w:rsidRPr="008E1889">
        <w:t>редставление интересов правообладателей в отношениях с третьими лицами по вопросам деятельности Товарищества и в порядке, предусмотренном законодательством;</w:t>
      </w:r>
    </w:p>
    <w:p w:rsidR="00A32C0C" w:rsidRPr="008E1889" w:rsidRDefault="00A32C0C" w:rsidP="008E1889">
      <w:pPr>
        <w:pStyle w:val="a6"/>
      </w:pPr>
      <w:r w:rsidRPr="008E1889">
        <w:t>3.</w:t>
      </w:r>
      <w:r w:rsidR="00F87CDA" w:rsidRPr="008E1889">
        <w:t>1</w:t>
      </w:r>
      <w:r w:rsidRPr="008E1889">
        <w:t>.7 оформление документов для получения субсидий, дотаций, привлечение кредитов и займов.</w:t>
      </w:r>
    </w:p>
    <w:p w:rsidR="00846B07" w:rsidRPr="008E1889" w:rsidRDefault="00DC0991" w:rsidP="008E1889">
      <w:pPr>
        <w:pStyle w:val="a6"/>
        <w:rPr>
          <w:rStyle w:val="23"/>
        </w:rPr>
      </w:pPr>
      <w:r w:rsidRPr="008E1889">
        <w:rPr>
          <w:rStyle w:val="23"/>
        </w:rPr>
        <w:t>3.2 Предметом деятельности Товарищества является осуществление деятельности, направленной на достижение уставных целей Товарищества.</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 xml:space="preserve">3.3 Товарищество в пределах компетенции своих органов </w:t>
      </w:r>
      <w:r w:rsidRPr="008E1889">
        <w:rPr>
          <w:rFonts w:ascii="Times New Roman" w:hAnsi="Times New Roman" w:cs="Times New Roman"/>
          <w:b/>
          <w:sz w:val="24"/>
          <w:szCs w:val="24"/>
        </w:rPr>
        <w:t>вправе</w:t>
      </w:r>
      <w:r w:rsidRPr="008E1889">
        <w:rPr>
          <w:rFonts w:ascii="Times New Roman" w:hAnsi="Times New Roman" w:cs="Times New Roman"/>
          <w:sz w:val="24"/>
          <w:szCs w:val="24"/>
        </w:rPr>
        <w:t>:</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3.3.1 определ</w:t>
      </w:r>
      <w:r w:rsidR="009110A8">
        <w:rPr>
          <w:rFonts w:ascii="Times New Roman" w:hAnsi="Times New Roman" w:cs="Times New Roman"/>
          <w:sz w:val="24"/>
          <w:szCs w:val="24"/>
        </w:rPr>
        <w:t>ять смету прихода и расхода</w:t>
      </w:r>
      <w:r w:rsidRPr="008E1889">
        <w:rPr>
          <w:rFonts w:ascii="Times New Roman" w:hAnsi="Times New Roman" w:cs="Times New Roman"/>
          <w:sz w:val="24"/>
          <w:szCs w:val="24"/>
        </w:rPr>
        <w:t xml:space="preserve"> на год, в том числе необходимые расходы на содержание и ремонт имущества общего пользования, а также расходы на другие, установленные законом и настоящим Уставом цели;</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3.3.2 устанавливать на основе принятой приходно-расходной сметы Товарищества на соответствующий финансовый период размеры платежей и взносов для каждого Правообладателя;</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3.3.3 выполнять работы и оказывать услуги в пользу Правообладателей;</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3.3.4 пользоваться предоставляемыми банками кредитами в порядке и на условиях, которые предусмотрены законодательством и решениями Общего собрания членов Товарищества;</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3.3.5 передавать по договорам материальные и денежные средства лицам, выполняющим для Товарищества работы и предоставляющим Товариществу услуги;</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3.3.6 приобретать и отчуждать, а также иным образом распоряжаться имуществом, принадлежащим Товариществу на праве собственности в порядке, установленном законом, настоящим Уставом и решениями Общего собрания членов Товарищества.</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3.4 В случае неисполнения Правообладателями своих обязанностей по участию в общих расходах, Товарищество в судебном порядке вправе потребовать принудительного взыскания соответствующих взносов и платежей.</w:t>
      </w:r>
    </w:p>
    <w:p w:rsidR="00F87CDA" w:rsidRPr="008E1889" w:rsidRDefault="00F87CDA" w:rsidP="008E1889">
      <w:pPr>
        <w:pStyle w:val="ConsPlusNormal"/>
        <w:spacing w:line="276" w:lineRule="auto"/>
        <w:ind w:firstLine="709"/>
        <w:jc w:val="both"/>
        <w:rPr>
          <w:rFonts w:ascii="Times New Roman" w:hAnsi="Times New Roman" w:cs="Times New Roman"/>
          <w:sz w:val="24"/>
          <w:szCs w:val="24"/>
        </w:rPr>
      </w:pPr>
      <w:r w:rsidRPr="008E1889">
        <w:rPr>
          <w:rFonts w:ascii="Times New Roman" w:hAnsi="Times New Roman" w:cs="Times New Roman"/>
          <w:sz w:val="24"/>
          <w:szCs w:val="24"/>
        </w:rPr>
        <w:t xml:space="preserve">3.5 Товарищество </w:t>
      </w:r>
      <w:r w:rsidRPr="008E1889">
        <w:rPr>
          <w:rFonts w:ascii="Times New Roman" w:hAnsi="Times New Roman" w:cs="Times New Roman"/>
          <w:b/>
          <w:sz w:val="24"/>
          <w:szCs w:val="24"/>
        </w:rPr>
        <w:t>обязано</w:t>
      </w:r>
      <w:r w:rsidRPr="008E1889">
        <w:rPr>
          <w:rFonts w:ascii="Times New Roman" w:hAnsi="Times New Roman" w:cs="Times New Roman"/>
          <w:sz w:val="24"/>
          <w:szCs w:val="24"/>
        </w:rPr>
        <w:t>:</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3.5.1 о</w:t>
      </w:r>
      <w:r w:rsidR="00F87CDA" w:rsidRPr="008E1889">
        <w:rPr>
          <w:rFonts w:ascii="Times New Roman" w:hAnsi="Times New Roman" w:cs="Times New Roman"/>
          <w:sz w:val="24"/>
          <w:szCs w:val="24"/>
        </w:rPr>
        <w:t>беспечивать выполнение своими органами и должностными лицами требований действующего законодательства и Устава Товарищества;</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3.5.2 о</w:t>
      </w:r>
      <w:r w:rsidR="00F87CDA" w:rsidRPr="008E1889">
        <w:rPr>
          <w:rFonts w:ascii="Times New Roman" w:hAnsi="Times New Roman" w:cs="Times New Roman"/>
          <w:sz w:val="24"/>
          <w:szCs w:val="24"/>
        </w:rPr>
        <w:t>существлять управление имуществом общего пользования;</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3.5.3 о</w:t>
      </w:r>
      <w:r w:rsidR="00F87CDA" w:rsidRPr="008E1889">
        <w:rPr>
          <w:rFonts w:ascii="Times New Roman" w:hAnsi="Times New Roman" w:cs="Times New Roman"/>
          <w:sz w:val="24"/>
          <w:szCs w:val="24"/>
        </w:rPr>
        <w:t>беспечивать надлежащее санитарное и техническое состояние имущества общего пользования;</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3.5.4 о</w:t>
      </w:r>
      <w:r w:rsidR="00F87CDA" w:rsidRPr="008E1889">
        <w:rPr>
          <w:rFonts w:ascii="Times New Roman" w:hAnsi="Times New Roman" w:cs="Times New Roman"/>
          <w:sz w:val="24"/>
          <w:szCs w:val="24"/>
        </w:rPr>
        <w:t>беспечивать соблюдение прав и законных интересов собственников и законных владельцев земельных участков при установлении условий и порядка использования имущества общего пользования;</w:t>
      </w:r>
    </w:p>
    <w:p w:rsidR="00F87CDA" w:rsidRPr="008E1889" w:rsidRDefault="002D2142" w:rsidP="002D2142">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lastRenderedPageBreak/>
        <w:t>3.5.5 п</w:t>
      </w:r>
      <w:r w:rsidR="00F87CDA" w:rsidRPr="008E1889">
        <w:rPr>
          <w:rFonts w:ascii="Times New Roman" w:hAnsi="Times New Roman" w:cs="Times New Roman"/>
          <w:sz w:val="24"/>
          <w:szCs w:val="24"/>
        </w:rPr>
        <w:t xml:space="preserve">ринимать меры, необходимые для предотвращения или прекращения действий </w:t>
      </w:r>
      <w:r>
        <w:rPr>
          <w:rFonts w:ascii="Times New Roman" w:hAnsi="Times New Roman" w:cs="Times New Roman"/>
          <w:sz w:val="24"/>
          <w:szCs w:val="24"/>
        </w:rPr>
        <w:t xml:space="preserve">  </w:t>
      </w:r>
      <w:r w:rsidR="00F87CDA" w:rsidRPr="008E1889">
        <w:rPr>
          <w:rFonts w:ascii="Times New Roman" w:hAnsi="Times New Roman" w:cs="Times New Roman"/>
          <w:sz w:val="24"/>
          <w:szCs w:val="24"/>
        </w:rPr>
        <w:t xml:space="preserve">третьих </w:t>
      </w:r>
      <w:r>
        <w:rPr>
          <w:rFonts w:ascii="Times New Roman" w:hAnsi="Times New Roman" w:cs="Times New Roman"/>
          <w:sz w:val="24"/>
          <w:szCs w:val="24"/>
        </w:rPr>
        <w:t xml:space="preserve">  </w:t>
      </w:r>
      <w:proofErr w:type="gramStart"/>
      <w:r w:rsidR="00F87CDA" w:rsidRPr="008E1889">
        <w:rPr>
          <w:rFonts w:ascii="Times New Roman" w:hAnsi="Times New Roman" w:cs="Times New Roman"/>
          <w:sz w:val="24"/>
          <w:szCs w:val="24"/>
        </w:rPr>
        <w:t>лиц,</w:t>
      </w:r>
      <w:r>
        <w:rPr>
          <w:rFonts w:ascii="Times New Roman" w:hAnsi="Times New Roman" w:cs="Times New Roman"/>
          <w:sz w:val="24"/>
          <w:szCs w:val="24"/>
        </w:rPr>
        <w:t xml:space="preserve">  </w:t>
      </w:r>
      <w:r w:rsidR="00F87CDA" w:rsidRPr="008E1889">
        <w:rPr>
          <w:rFonts w:ascii="Times New Roman" w:hAnsi="Times New Roman" w:cs="Times New Roman"/>
          <w:sz w:val="24"/>
          <w:szCs w:val="24"/>
        </w:rPr>
        <w:t xml:space="preserve"> </w:t>
      </w:r>
      <w:proofErr w:type="gramEnd"/>
      <w:r w:rsidR="00F87CDA" w:rsidRPr="008E1889">
        <w:rPr>
          <w:rFonts w:ascii="Times New Roman" w:hAnsi="Times New Roman" w:cs="Times New Roman"/>
          <w:sz w:val="24"/>
          <w:szCs w:val="24"/>
        </w:rPr>
        <w:t>затрудняющих</w:t>
      </w:r>
      <w:r>
        <w:rPr>
          <w:rFonts w:ascii="Times New Roman" w:hAnsi="Times New Roman" w:cs="Times New Roman"/>
          <w:sz w:val="24"/>
          <w:szCs w:val="24"/>
        </w:rPr>
        <w:t xml:space="preserve">  </w:t>
      </w:r>
      <w:r w:rsidR="00F87CDA" w:rsidRPr="008E1889">
        <w:rPr>
          <w:rFonts w:ascii="Times New Roman" w:hAnsi="Times New Roman" w:cs="Times New Roman"/>
          <w:sz w:val="24"/>
          <w:szCs w:val="24"/>
        </w:rPr>
        <w:t xml:space="preserve"> реализацию</w:t>
      </w:r>
      <w:r>
        <w:rPr>
          <w:rFonts w:ascii="Times New Roman" w:hAnsi="Times New Roman" w:cs="Times New Roman"/>
          <w:sz w:val="24"/>
          <w:szCs w:val="24"/>
        </w:rPr>
        <w:t xml:space="preserve"> </w:t>
      </w:r>
      <w:r w:rsidR="00F87CDA" w:rsidRPr="008E1889">
        <w:rPr>
          <w:rFonts w:ascii="Times New Roman" w:hAnsi="Times New Roman" w:cs="Times New Roman"/>
          <w:sz w:val="24"/>
          <w:szCs w:val="24"/>
        </w:rPr>
        <w:t xml:space="preserve"> права</w:t>
      </w:r>
      <w:r>
        <w:rPr>
          <w:rFonts w:ascii="Times New Roman" w:hAnsi="Times New Roman" w:cs="Times New Roman"/>
          <w:sz w:val="24"/>
          <w:szCs w:val="24"/>
        </w:rPr>
        <w:t xml:space="preserve">  </w:t>
      </w:r>
      <w:r w:rsidR="00F87CDA" w:rsidRPr="008E1889">
        <w:rPr>
          <w:rFonts w:ascii="Times New Roman" w:hAnsi="Times New Roman" w:cs="Times New Roman"/>
          <w:sz w:val="24"/>
          <w:szCs w:val="24"/>
        </w:rPr>
        <w:t xml:space="preserve"> пользования Правообладателями имуществом общего пользования или препятствующих этому;</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3.5.6 п</w:t>
      </w:r>
      <w:r w:rsidR="00F87CDA" w:rsidRPr="008E1889">
        <w:rPr>
          <w:rFonts w:ascii="Times New Roman" w:hAnsi="Times New Roman" w:cs="Times New Roman"/>
          <w:sz w:val="24"/>
          <w:szCs w:val="24"/>
        </w:rPr>
        <w:t>редставлять интересы Правообладателей, связанные с управлением имуществом общего пользования, в том числе в отношениях с третьими лицами;</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3.5.7 в</w:t>
      </w:r>
      <w:r w:rsidR="00F87CDA" w:rsidRPr="008E1889">
        <w:rPr>
          <w:rFonts w:ascii="Times New Roman" w:hAnsi="Times New Roman" w:cs="Times New Roman"/>
          <w:sz w:val="24"/>
          <w:szCs w:val="24"/>
        </w:rPr>
        <w:t>ыполнять в порядке, предусмотренном законодательством, обязательства по договорам;</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3.5.8 в</w:t>
      </w:r>
      <w:r w:rsidR="00F87CDA" w:rsidRPr="008E1889">
        <w:rPr>
          <w:rFonts w:ascii="Times New Roman" w:hAnsi="Times New Roman" w:cs="Times New Roman"/>
          <w:sz w:val="24"/>
          <w:szCs w:val="24"/>
        </w:rPr>
        <w:t>ести реестр членов Товарищества и лиц, ведущих садоводство без участия в нем;</w:t>
      </w:r>
    </w:p>
    <w:p w:rsidR="00F87CDA" w:rsidRPr="008E1889" w:rsidRDefault="002D2142" w:rsidP="008E188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3.5.9 п</w:t>
      </w:r>
      <w:r w:rsidR="00F87CDA" w:rsidRPr="008E1889">
        <w:rPr>
          <w:rFonts w:ascii="Times New Roman" w:hAnsi="Times New Roman" w:cs="Times New Roman"/>
          <w:sz w:val="24"/>
          <w:szCs w:val="24"/>
        </w:rPr>
        <w:t>редоставить за плату Правообладателям, по их требованию, документы и информацию в порядке, предусмотренном раздело</w:t>
      </w:r>
      <w:r>
        <w:rPr>
          <w:rFonts w:ascii="Times New Roman" w:hAnsi="Times New Roman" w:cs="Times New Roman"/>
          <w:sz w:val="24"/>
          <w:szCs w:val="24"/>
        </w:rPr>
        <w:t>м 12,8</w:t>
      </w:r>
      <w:r w:rsidR="00F87CDA" w:rsidRPr="008E1889">
        <w:rPr>
          <w:rFonts w:ascii="Times New Roman" w:hAnsi="Times New Roman" w:cs="Times New Roman"/>
          <w:sz w:val="24"/>
          <w:szCs w:val="24"/>
        </w:rPr>
        <w:t xml:space="preserve"> настоящего Устава.</w:t>
      </w:r>
    </w:p>
    <w:p w:rsidR="00DC0991" w:rsidRPr="008E1889" w:rsidRDefault="00DC0991" w:rsidP="00C821D7">
      <w:pPr>
        <w:pStyle w:val="a6"/>
      </w:pPr>
    </w:p>
    <w:p w:rsidR="00417F81" w:rsidRPr="008E1889" w:rsidRDefault="00417F81" w:rsidP="00C821D7">
      <w:pPr>
        <w:pStyle w:val="a6"/>
      </w:pPr>
    </w:p>
    <w:p w:rsidR="00863F0B" w:rsidRPr="008E1889" w:rsidRDefault="00863F0B" w:rsidP="00863F0B">
      <w:pPr>
        <w:pStyle w:val="1"/>
        <w:rPr>
          <w:rStyle w:val="33"/>
          <w:rFonts w:eastAsiaTheme="majorEastAsia" w:cstheme="majorBidi"/>
          <w:b/>
          <w:bCs w:val="0"/>
          <w:color w:val="auto"/>
          <w:sz w:val="24"/>
          <w:szCs w:val="32"/>
        </w:rPr>
      </w:pPr>
      <w:bookmarkStart w:id="11" w:name="bookmark8"/>
      <w:bookmarkStart w:id="12" w:name="_Toc119514369"/>
      <w:r w:rsidRPr="008E1889">
        <w:rPr>
          <w:rStyle w:val="33"/>
          <w:rFonts w:eastAsiaTheme="majorEastAsia" w:cstheme="majorBidi"/>
          <w:b/>
          <w:bCs w:val="0"/>
          <w:color w:val="auto"/>
          <w:sz w:val="24"/>
          <w:szCs w:val="32"/>
        </w:rPr>
        <w:t xml:space="preserve">4. </w:t>
      </w:r>
      <w:bookmarkEnd w:id="11"/>
      <w:r w:rsidRPr="008E1889">
        <w:rPr>
          <w:rStyle w:val="33"/>
          <w:rFonts w:eastAsiaTheme="majorEastAsia" w:cstheme="majorBidi"/>
          <w:b/>
          <w:bCs w:val="0"/>
          <w:color w:val="auto"/>
          <w:sz w:val="24"/>
          <w:szCs w:val="32"/>
        </w:rPr>
        <w:t>ПОРЯДОК ПРИЕМА В ЧЛЕНЫ ТОВАРИЩЕСТВА, ВЫХОДА И ИСКЛЮЧЕНИЯ ИЗ ЧИСЛА ЧЛЕНОВ ТОВАРИЩЕСТВА</w:t>
      </w:r>
      <w:bookmarkEnd w:id="12"/>
    </w:p>
    <w:p w:rsidR="00DC0991" w:rsidRPr="008E1889" w:rsidRDefault="00DC0991" w:rsidP="00C821D7">
      <w:pPr>
        <w:pStyle w:val="a6"/>
        <w:rPr>
          <w:rStyle w:val="44"/>
        </w:rPr>
      </w:pPr>
      <w:bookmarkStart w:id="13" w:name="bookmark9"/>
    </w:p>
    <w:p w:rsidR="00846B07" w:rsidRPr="008E1889" w:rsidRDefault="00DC0991" w:rsidP="00474F3F">
      <w:pPr>
        <w:pStyle w:val="2"/>
      </w:pPr>
      <w:bookmarkStart w:id="14" w:name="_Toc119514370"/>
      <w:r w:rsidRPr="008E1889">
        <w:rPr>
          <w:rStyle w:val="44"/>
          <w:rFonts w:eastAsiaTheme="majorEastAsia"/>
          <w:b/>
        </w:rPr>
        <w:t>Основания и порядок принятия в члены Товарищества</w:t>
      </w:r>
      <w:bookmarkEnd w:id="13"/>
      <w:bookmarkEnd w:id="14"/>
    </w:p>
    <w:p w:rsidR="00846B07" w:rsidRPr="008E1889" w:rsidRDefault="00DC0991" w:rsidP="00C821D7">
      <w:pPr>
        <w:pStyle w:val="a6"/>
      </w:pPr>
      <w:r w:rsidRPr="008E1889">
        <w:rPr>
          <w:rStyle w:val="28"/>
        </w:rPr>
        <w:t xml:space="preserve">4.1 Членами </w:t>
      </w:r>
      <w:r w:rsidRPr="008E1889">
        <w:rPr>
          <w:rStyle w:val="23"/>
        </w:rPr>
        <w:t>Товарищества могут являться исключительно физические лица</w:t>
      </w:r>
      <w:r w:rsidR="000943C4" w:rsidRPr="008E1889">
        <w:rPr>
          <w:rStyle w:val="23"/>
        </w:rPr>
        <w:t xml:space="preserve"> </w:t>
      </w:r>
      <w:r w:rsidR="008E1889">
        <w:rPr>
          <w:rStyle w:val="23"/>
        </w:rPr>
        <w:t>–</w:t>
      </w:r>
      <w:r w:rsidR="000943C4" w:rsidRPr="008E1889">
        <w:rPr>
          <w:rStyle w:val="23"/>
        </w:rPr>
        <w:t xml:space="preserve"> граждане Российской Федерации, достигшие возраста восемнадцати лет</w:t>
      </w:r>
      <w:r w:rsidRPr="008E1889">
        <w:rPr>
          <w:rStyle w:val="23"/>
        </w:rPr>
        <w:t xml:space="preserve">. Граждане, </w:t>
      </w:r>
      <w:r w:rsidRPr="008E1889">
        <w:rPr>
          <w:rStyle w:val="28"/>
        </w:rPr>
        <w:t xml:space="preserve">являющиеся </w:t>
      </w:r>
      <w:r w:rsidRPr="008E1889">
        <w:rPr>
          <w:rStyle w:val="23"/>
        </w:rPr>
        <w:t xml:space="preserve">членами Товарищества до дня вступления в силу Федерального закона, </w:t>
      </w:r>
      <w:r w:rsidRPr="008E1889">
        <w:rPr>
          <w:rStyle w:val="28"/>
        </w:rPr>
        <w:t xml:space="preserve">сохраняют </w:t>
      </w:r>
      <w:r w:rsidRPr="008E1889">
        <w:rPr>
          <w:rStyle w:val="23"/>
        </w:rPr>
        <w:t xml:space="preserve">свое членство в Товариществе после дня вступления в силу Федерального </w:t>
      </w:r>
      <w:r w:rsidRPr="008E1889">
        <w:rPr>
          <w:rStyle w:val="28"/>
        </w:rPr>
        <w:t xml:space="preserve">закона и </w:t>
      </w:r>
      <w:r w:rsidRPr="008E1889">
        <w:rPr>
          <w:rStyle w:val="23"/>
        </w:rPr>
        <w:t xml:space="preserve">право пользования имуществом общего пользования, расположенным на </w:t>
      </w:r>
      <w:r w:rsidRPr="008E1889">
        <w:rPr>
          <w:rStyle w:val="28"/>
        </w:rPr>
        <w:t xml:space="preserve">Территории </w:t>
      </w:r>
      <w:r w:rsidRPr="008E1889">
        <w:rPr>
          <w:rStyle w:val="23"/>
        </w:rPr>
        <w:t>Товарищества.</w:t>
      </w:r>
    </w:p>
    <w:p w:rsidR="00846B07" w:rsidRPr="008E1889" w:rsidRDefault="00DC0991" w:rsidP="00C821D7">
      <w:pPr>
        <w:pStyle w:val="a6"/>
      </w:pPr>
      <w:r w:rsidRPr="008E1889">
        <w:rPr>
          <w:rStyle w:val="28"/>
        </w:rPr>
        <w:t xml:space="preserve">4.2 Количество </w:t>
      </w:r>
      <w:r w:rsidRPr="008E1889">
        <w:rPr>
          <w:rStyle w:val="23"/>
        </w:rPr>
        <w:t>членов Товарищества не может быть менее семи.</w:t>
      </w:r>
    </w:p>
    <w:p w:rsidR="00846B07" w:rsidRPr="008E1889" w:rsidRDefault="001B7E0C" w:rsidP="00C821D7">
      <w:pPr>
        <w:pStyle w:val="a6"/>
      </w:pPr>
      <w:r w:rsidRPr="008E1889">
        <w:rPr>
          <w:rStyle w:val="28"/>
        </w:rPr>
        <w:t>4.3 Прием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лично либо посредством почтового отправления (заказным письмом) для его последующего рассмотрения правлением товарищества.</w:t>
      </w:r>
    </w:p>
    <w:p w:rsidR="00846B07" w:rsidRPr="008E1889" w:rsidRDefault="00A25D6D" w:rsidP="00C821D7">
      <w:pPr>
        <w:pStyle w:val="a6"/>
      </w:pPr>
      <w:r w:rsidRPr="008E1889">
        <w:rPr>
          <w:rStyle w:val="28"/>
        </w:rPr>
        <w:t xml:space="preserve">4.4 </w:t>
      </w:r>
      <w:r w:rsidR="00DC0991" w:rsidRPr="008E1889">
        <w:rPr>
          <w:rStyle w:val="28"/>
        </w:rPr>
        <w:t xml:space="preserve">В </w:t>
      </w:r>
      <w:r w:rsidR="00DC0991" w:rsidRPr="008E1889">
        <w:rPr>
          <w:rStyle w:val="23"/>
        </w:rPr>
        <w:t xml:space="preserve">члены товарищества могут быть приняты </w:t>
      </w:r>
      <w:r w:rsidR="008E1889">
        <w:rPr>
          <w:rStyle w:val="23"/>
        </w:rPr>
        <w:t xml:space="preserve">только </w:t>
      </w:r>
      <w:r w:rsidR="001B7E0C" w:rsidRPr="008E1889">
        <w:rPr>
          <w:rStyle w:val="23"/>
        </w:rPr>
        <w:t>Правообладатели</w:t>
      </w:r>
      <w:r w:rsidR="00DC0991" w:rsidRPr="008E1889">
        <w:rPr>
          <w:rStyle w:val="23"/>
        </w:rPr>
        <w:t xml:space="preserve">. </w:t>
      </w:r>
      <w:r w:rsidR="001D69A7" w:rsidRPr="008E1889">
        <w:rPr>
          <w:rStyle w:val="28"/>
        </w:rPr>
        <w:t>Правообладатель</w:t>
      </w:r>
      <w:r w:rsidR="00DC0991" w:rsidRPr="008E1889">
        <w:rPr>
          <w:rStyle w:val="23"/>
        </w:rPr>
        <w:t xml:space="preserve"> до подачи заявления о вступлении </w:t>
      </w:r>
      <w:r w:rsidR="00DC0991" w:rsidRPr="008E1889">
        <w:rPr>
          <w:rStyle w:val="29"/>
        </w:rPr>
        <w:t xml:space="preserve">в </w:t>
      </w:r>
      <w:r w:rsidR="00DC0991" w:rsidRPr="008E1889">
        <w:rPr>
          <w:rStyle w:val="28"/>
        </w:rPr>
        <w:t xml:space="preserve">члены </w:t>
      </w:r>
      <w:r w:rsidR="00DC0991" w:rsidRPr="008E1889">
        <w:rPr>
          <w:rStyle w:val="23"/>
        </w:rPr>
        <w:t>Товарищества вправе ознакомиться с его уставом.</w:t>
      </w:r>
      <w:r w:rsidR="006E42FE" w:rsidRPr="008E1889">
        <w:rPr>
          <w:rStyle w:val="23"/>
        </w:rPr>
        <w:t xml:space="preserve"> Правообладатель нескольких участков</w:t>
      </w:r>
      <w:r w:rsidR="007135A7" w:rsidRPr="008E1889">
        <w:rPr>
          <w:rStyle w:val="23"/>
        </w:rPr>
        <w:t xml:space="preserve"> (нескольких долей в праве в участках)</w:t>
      </w:r>
      <w:r w:rsidR="006E42FE" w:rsidRPr="008E1889">
        <w:rPr>
          <w:rStyle w:val="23"/>
        </w:rPr>
        <w:t xml:space="preserve"> имеет </w:t>
      </w:r>
      <w:r w:rsidR="008E1889">
        <w:rPr>
          <w:rStyle w:val="23"/>
        </w:rPr>
        <w:t>право</w:t>
      </w:r>
      <w:r w:rsidR="006E42FE" w:rsidRPr="008E1889">
        <w:rPr>
          <w:rStyle w:val="23"/>
        </w:rPr>
        <w:t xml:space="preserve"> вступить в Товарищество однократно.</w:t>
      </w:r>
    </w:p>
    <w:p w:rsidR="00846B07" w:rsidRPr="008E1889" w:rsidRDefault="00A25D6D" w:rsidP="00C821D7">
      <w:pPr>
        <w:pStyle w:val="a6"/>
      </w:pPr>
      <w:r w:rsidRPr="008E1889">
        <w:rPr>
          <w:rStyle w:val="28"/>
        </w:rPr>
        <w:t xml:space="preserve">4.5 </w:t>
      </w:r>
      <w:r w:rsidR="00DC0991" w:rsidRPr="008E1889">
        <w:rPr>
          <w:rStyle w:val="28"/>
        </w:rPr>
        <w:t xml:space="preserve">В </w:t>
      </w:r>
      <w:r w:rsidR="00DC0991" w:rsidRPr="008E1889">
        <w:rPr>
          <w:rStyle w:val="23"/>
        </w:rPr>
        <w:t>заявлении о вступлении в члены Товарищества указываются:</w:t>
      </w:r>
    </w:p>
    <w:p w:rsidR="00846B07" w:rsidRPr="008E1889" w:rsidRDefault="00A25D6D" w:rsidP="00C821D7">
      <w:pPr>
        <w:pStyle w:val="a6"/>
      </w:pPr>
      <w:r w:rsidRPr="008E1889">
        <w:rPr>
          <w:rStyle w:val="28"/>
        </w:rPr>
        <w:t xml:space="preserve">4.5.1 </w:t>
      </w:r>
      <w:r w:rsidR="00DC0991" w:rsidRPr="008E1889">
        <w:rPr>
          <w:rStyle w:val="28"/>
        </w:rPr>
        <w:t xml:space="preserve">фамилия, </w:t>
      </w:r>
      <w:r w:rsidR="00DC0991" w:rsidRPr="008E1889">
        <w:rPr>
          <w:rStyle w:val="23"/>
        </w:rPr>
        <w:t>имя, отчество (последнее - при наличии) заявителя;</w:t>
      </w:r>
    </w:p>
    <w:p w:rsidR="00846B07" w:rsidRPr="008E1889" w:rsidRDefault="00A25D6D" w:rsidP="00C821D7">
      <w:pPr>
        <w:pStyle w:val="a6"/>
      </w:pPr>
      <w:r w:rsidRPr="008E1889">
        <w:rPr>
          <w:rStyle w:val="28"/>
        </w:rPr>
        <w:t xml:space="preserve">4.5.2 </w:t>
      </w:r>
      <w:r w:rsidR="00DC0991" w:rsidRPr="008E1889">
        <w:rPr>
          <w:rStyle w:val="28"/>
        </w:rPr>
        <w:t xml:space="preserve">адрес </w:t>
      </w:r>
      <w:r w:rsidR="00DC0991" w:rsidRPr="008E1889">
        <w:rPr>
          <w:rStyle w:val="23"/>
        </w:rPr>
        <w:t>места жительства заявителя;</w:t>
      </w:r>
    </w:p>
    <w:p w:rsidR="00846B07" w:rsidRPr="008E1889" w:rsidRDefault="00A25D6D" w:rsidP="00C821D7">
      <w:pPr>
        <w:pStyle w:val="a6"/>
      </w:pPr>
      <w:r w:rsidRPr="008E1889">
        <w:rPr>
          <w:rStyle w:val="23"/>
        </w:rPr>
        <w:t xml:space="preserve">4.5.3 </w:t>
      </w:r>
      <w:r w:rsidR="00DC0991" w:rsidRPr="008E1889">
        <w:rPr>
          <w:rStyle w:val="23"/>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A25D6D" w:rsidRPr="008E1889" w:rsidRDefault="00A25D6D" w:rsidP="00A25D6D">
      <w:pPr>
        <w:pStyle w:val="a6"/>
        <w:rPr>
          <w:rStyle w:val="23"/>
        </w:rPr>
      </w:pPr>
      <w:r w:rsidRPr="008E1889">
        <w:rPr>
          <w:rStyle w:val="23"/>
        </w:rPr>
        <w:t xml:space="preserve">4.5.4 </w:t>
      </w:r>
      <w:r w:rsidR="00DC0991" w:rsidRPr="008E1889">
        <w:rPr>
          <w:rStyle w:val="23"/>
        </w:rPr>
        <w:t>адрес электронной почты, по которому заявителем могут быть получены электронные сообщения (при наличии);</w:t>
      </w:r>
    </w:p>
    <w:p w:rsidR="00A25D6D" w:rsidRPr="008E1889" w:rsidRDefault="00A25D6D" w:rsidP="00A25D6D">
      <w:pPr>
        <w:pStyle w:val="a6"/>
      </w:pPr>
      <w:r w:rsidRPr="008E1889">
        <w:rPr>
          <w:rStyle w:val="23"/>
        </w:rPr>
        <w:t xml:space="preserve">4.5.5 </w:t>
      </w:r>
      <w:r w:rsidRPr="008E1889">
        <w:t>номер телефона для связи с заявителем, по которому в том числе может быть направлено сообщение, включая короткое текстовое сообщение;</w:t>
      </w:r>
    </w:p>
    <w:p w:rsidR="00A25D6D" w:rsidRPr="008E1889" w:rsidRDefault="00A25D6D" w:rsidP="00A25D6D">
      <w:pPr>
        <w:pStyle w:val="a6"/>
      </w:pPr>
      <w:r w:rsidRPr="008E1889">
        <w:t>4.5.6 дата и место рождения;</w:t>
      </w:r>
    </w:p>
    <w:p w:rsidR="00A25D6D" w:rsidRPr="008E1889" w:rsidRDefault="00A25D6D" w:rsidP="00A25D6D">
      <w:pPr>
        <w:pStyle w:val="a6"/>
      </w:pPr>
      <w:r w:rsidRPr="008E1889">
        <w:lastRenderedPageBreak/>
        <w:t>4.5.7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w:t>
      </w:r>
    </w:p>
    <w:p w:rsidR="00846B07" w:rsidRPr="008E1889" w:rsidRDefault="00A25D6D" w:rsidP="00C821D7">
      <w:pPr>
        <w:pStyle w:val="a6"/>
      </w:pPr>
      <w:r w:rsidRPr="008E1889">
        <w:rPr>
          <w:rStyle w:val="23"/>
        </w:rPr>
        <w:t xml:space="preserve">4.5.8 </w:t>
      </w:r>
      <w:r w:rsidR="00DC0991" w:rsidRPr="008E1889">
        <w:rPr>
          <w:rStyle w:val="23"/>
        </w:rPr>
        <w:t>согласие заявителя на соблюдение требований устава Товарищества.</w:t>
      </w:r>
    </w:p>
    <w:p w:rsidR="00846B07" w:rsidRPr="008E1889" w:rsidRDefault="00A25D6D" w:rsidP="00C821D7">
      <w:pPr>
        <w:pStyle w:val="a6"/>
      </w:pPr>
      <w:r w:rsidRPr="008E1889">
        <w:rPr>
          <w:rStyle w:val="23"/>
        </w:rPr>
        <w:t xml:space="preserve">4.6 </w:t>
      </w:r>
      <w:r w:rsidR="00DC0991" w:rsidRPr="008E1889">
        <w:rPr>
          <w:rStyle w:val="23"/>
        </w:rPr>
        <w:t xml:space="preserve">К заявлению </w:t>
      </w:r>
      <w:r w:rsidR="00F96862" w:rsidRPr="008E1889">
        <w:rPr>
          <w:rStyle w:val="23"/>
        </w:rPr>
        <w:t xml:space="preserve">о вступлении в члены Товарищества </w:t>
      </w:r>
      <w:r w:rsidR="00DC0991" w:rsidRPr="008E1889">
        <w:rPr>
          <w:rStyle w:val="23"/>
        </w:rPr>
        <w:t>прилагаются копии документов о правах на Земельный участок</w:t>
      </w:r>
      <w:r w:rsidR="00F04C5E" w:rsidRPr="008E1889">
        <w:rPr>
          <w:rStyle w:val="23"/>
        </w:rPr>
        <w:t>, согласие на обработку персональных сведений</w:t>
      </w:r>
      <w:r w:rsidR="00DC0991" w:rsidRPr="008E1889">
        <w:rPr>
          <w:rStyle w:val="23"/>
        </w:rPr>
        <w:t>.</w:t>
      </w:r>
    </w:p>
    <w:p w:rsidR="00846B07" w:rsidRPr="008E1889" w:rsidRDefault="00A25D6D" w:rsidP="00A25D6D">
      <w:pPr>
        <w:pStyle w:val="a6"/>
      </w:pPr>
      <w:r w:rsidRPr="008E1889">
        <w:rPr>
          <w:rStyle w:val="23"/>
        </w:rPr>
        <w:t xml:space="preserve">4.7 Рассмотрение правлением товарищества заявления о вступлении в члены Товарищества, осуществляется в срок, не превышающий тридцати календарных дней со дня подачи такого заявления. </w:t>
      </w:r>
      <w:r w:rsidR="00DC0991" w:rsidRPr="008E1889">
        <w:rPr>
          <w:rStyle w:val="23"/>
        </w:rPr>
        <w:t xml:space="preserve">Днем приема в члены Товарищества является день принятия соответствующего решения </w:t>
      </w:r>
      <w:r w:rsidRPr="008E1889">
        <w:rPr>
          <w:rStyle w:val="23"/>
        </w:rPr>
        <w:t>правлением товарищества</w:t>
      </w:r>
      <w:r w:rsidR="00DC0991" w:rsidRPr="008E1889">
        <w:rPr>
          <w:rStyle w:val="23"/>
        </w:rPr>
        <w:t>.</w:t>
      </w:r>
    </w:p>
    <w:p w:rsidR="00846B07" w:rsidRPr="008E1889" w:rsidRDefault="00F96862" w:rsidP="00C821D7">
      <w:pPr>
        <w:pStyle w:val="a6"/>
      </w:pPr>
      <w:r w:rsidRPr="008E1889">
        <w:rPr>
          <w:rStyle w:val="23"/>
        </w:rPr>
        <w:t xml:space="preserve">4.8 </w:t>
      </w:r>
      <w:r w:rsidR="00DC0991" w:rsidRPr="008D2B36">
        <w:rPr>
          <w:rStyle w:val="23"/>
        </w:rPr>
        <w:t xml:space="preserve">Лицо, приятое в члены Товарищества, </w:t>
      </w:r>
      <w:r w:rsidRPr="008D2B36">
        <w:rPr>
          <w:rStyle w:val="23"/>
        </w:rPr>
        <w:t xml:space="preserve">в размере и порядке предусмотренным настоящим Уставом и решением </w:t>
      </w:r>
      <w:r w:rsidR="00153D9D" w:rsidRPr="008D2B36">
        <w:rPr>
          <w:rStyle w:val="23"/>
        </w:rPr>
        <w:t>О</w:t>
      </w:r>
      <w:r w:rsidRPr="008D2B36">
        <w:rPr>
          <w:rStyle w:val="23"/>
        </w:rPr>
        <w:t xml:space="preserve">бщего собрания </w:t>
      </w:r>
      <w:r w:rsidR="00DC0991" w:rsidRPr="008D2B36">
        <w:rPr>
          <w:rStyle w:val="23"/>
        </w:rPr>
        <w:t>обязано внести целевой взнос для покрытия расходов (части расходов), связанных с приемом такого лица в члены Товарищества,</w:t>
      </w:r>
      <w:r w:rsidR="00DC0991" w:rsidRPr="008E1889">
        <w:rPr>
          <w:rStyle w:val="23"/>
        </w:rPr>
        <w:t xml:space="preserve"> а также связанных с оформлением такому лицу документа, подтверждающего его членство в Товариществе</w:t>
      </w:r>
      <w:r w:rsidR="00153D9D" w:rsidRPr="008E1889">
        <w:rPr>
          <w:rStyle w:val="23"/>
        </w:rPr>
        <w:t>.</w:t>
      </w:r>
    </w:p>
    <w:p w:rsidR="00F96862" w:rsidRPr="008E1889" w:rsidRDefault="00F96862" w:rsidP="00F96862">
      <w:pPr>
        <w:pStyle w:val="a6"/>
        <w:rPr>
          <w:rStyle w:val="23"/>
        </w:rPr>
      </w:pPr>
      <w:r w:rsidRPr="008E1889">
        <w:rPr>
          <w:rStyle w:val="23"/>
        </w:rPr>
        <w:t xml:space="preserve">4.9 В приобретении членства товарищества должно быть отказано в случае, если лицо, </w:t>
      </w:r>
      <w:r w:rsidR="008E1889">
        <w:rPr>
          <w:rStyle w:val="23"/>
        </w:rPr>
        <w:t xml:space="preserve">подавшее </w:t>
      </w:r>
      <w:r w:rsidRPr="008E1889">
        <w:rPr>
          <w:rStyle w:val="23"/>
        </w:rPr>
        <w:t>заявление о вступлении в члены Товарищества:</w:t>
      </w:r>
    </w:p>
    <w:p w:rsidR="00F96862" w:rsidRPr="008E1889" w:rsidRDefault="00F96862" w:rsidP="00F96862">
      <w:pPr>
        <w:pStyle w:val="a6"/>
        <w:rPr>
          <w:rStyle w:val="23"/>
        </w:rPr>
      </w:pPr>
      <w:r w:rsidRPr="008E1889">
        <w:rPr>
          <w:rStyle w:val="23"/>
        </w:rPr>
        <w:t>4.9.1 было ранее исключено из числа членов Товарищества в связи с нарушением обязанности своевременно уплачивать членские и целевые взносы, и не устранило указанное нарушение;</w:t>
      </w:r>
    </w:p>
    <w:p w:rsidR="00F96862" w:rsidRPr="008E1889" w:rsidRDefault="00F96862" w:rsidP="00F96862">
      <w:pPr>
        <w:pStyle w:val="a6"/>
        <w:rPr>
          <w:rStyle w:val="23"/>
        </w:rPr>
      </w:pPr>
      <w:r w:rsidRPr="008E1889">
        <w:rPr>
          <w:rStyle w:val="23"/>
        </w:rPr>
        <w:t>4.9.2 не является правообладателем земельного участка, расположенного в границах территории Товарищества;</w:t>
      </w:r>
    </w:p>
    <w:p w:rsidR="00F04C5E" w:rsidRPr="008E1889" w:rsidRDefault="00F96862" w:rsidP="00F96862">
      <w:pPr>
        <w:pStyle w:val="a6"/>
        <w:rPr>
          <w:rStyle w:val="23"/>
        </w:rPr>
      </w:pPr>
      <w:r w:rsidRPr="008E1889">
        <w:rPr>
          <w:rStyle w:val="23"/>
        </w:rPr>
        <w:t xml:space="preserve">4.9.3 </w:t>
      </w:r>
      <w:r w:rsidR="00F04C5E" w:rsidRPr="008E1889">
        <w:rPr>
          <w:rStyle w:val="23"/>
        </w:rPr>
        <w:t xml:space="preserve">представило заявление, не соответствующее требованиям, предусмотренным </w:t>
      </w:r>
      <w:r w:rsidR="00F04C5E" w:rsidRPr="008E1889">
        <w:rPr>
          <w:rStyle w:val="27"/>
          <w:b w:val="0"/>
        </w:rPr>
        <w:t>пунктом 4.5 настоящего Устава</w:t>
      </w:r>
      <w:r w:rsidR="00F04C5E" w:rsidRPr="008E1889">
        <w:rPr>
          <w:rStyle w:val="23"/>
        </w:rPr>
        <w:t>;</w:t>
      </w:r>
    </w:p>
    <w:p w:rsidR="00F96862" w:rsidRPr="008E1889" w:rsidRDefault="00F04C5E" w:rsidP="00F96862">
      <w:pPr>
        <w:pStyle w:val="a6"/>
      </w:pPr>
      <w:r w:rsidRPr="008E1889">
        <w:rPr>
          <w:rStyle w:val="23"/>
        </w:rPr>
        <w:t xml:space="preserve">4.9.4 </w:t>
      </w:r>
      <w:r w:rsidR="00F96862" w:rsidRPr="008E1889">
        <w:rPr>
          <w:rStyle w:val="23"/>
        </w:rPr>
        <w:t xml:space="preserve">не представило </w:t>
      </w:r>
      <w:r w:rsidR="0004258D" w:rsidRPr="008E1889">
        <w:rPr>
          <w:rStyle w:val="23"/>
        </w:rPr>
        <w:t>документы,</w:t>
      </w:r>
      <w:r w:rsidR="00F96862" w:rsidRPr="008E1889">
        <w:rPr>
          <w:rStyle w:val="23"/>
        </w:rPr>
        <w:t xml:space="preserve"> </w:t>
      </w:r>
      <w:r w:rsidRPr="008E1889">
        <w:rPr>
          <w:rStyle w:val="23"/>
        </w:rPr>
        <w:t>указанные в пункте 4.6 настоящего устава</w:t>
      </w:r>
      <w:r w:rsidR="00F96862" w:rsidRPr="008E1889">
        <w:rPr>
          <w:rStyle w:val="23"/>
        </w:rPr>
        <w:t>;</w:t>
      </w:r>
    </w:p>
    <w:p w:rsidR="004B6768" w:rsidRPr="008E1889" w:rsidRDefault="004B6768" w:rsidP="00C821D7">
      <w:pPr>
        <w:pStyle w:val="a6"/>
        <w:rPr>
          <w:rStyle w:val="23"/>
        </w:rPr>
      </w:pPr>
      <w:r w:rsidRPr="008E1889">
        <w:rPr>
          <w:rStyle w:val="23"/>
        </w:rPr>
        <w:t xml:space="preserve">4.10 </w:t>
      </w:r>
      <w:proofErr w:type="gramStart"/>
      <w:r w:rsidRPr="008E1889">
        <w:rPr>
          <w:rStyle w:val="23"/>
        </w:rPr>
        <w:t>В</w:t>
      </w:r>
      <w:proofErr w:type="gramEnd"/>
      <w:r w:rsidRPr="008E1889">
        <w:rPr>
          <w:rStyle w:val="23"/>
        </w:rPr>
        <w:t xml:space="preserve"> приобретении членства товарищества может быт</w:t>
      </w:r>
      <w:r w:rsidR="002D2142">
        <w:rPr>
          <w:rStyle w:val="23"/>
        </w:rPr>
        <w:t xml:space="preserve">ь отказано в случае, если лицо, подавшее </w:t>
      </w:r>
      <w:r w:rsidRPr="008E1889">
        <w:rPr>
          <w:rStyle w:val="23"/>
        </w:rPr>
        <w:t>заявление о вступлении в члены Товарищества:</w:t>
      </w:r>
    </w:p>
    <w:p w:rsidR="004B6768" w:rsidRPr="008E1889" w:rsidRDefault="002D2142" w:rsidP="00C821D7">
      <w:pPr>
        <w:pStyle w:val="a6"/>
        <w:rPr>
          <w:rStyle w:val="23"/>
        </w:rPr>
      </w:pPr>
      <w:r>
        <w:rPr>
          <w:rStyle w:val="23"/>
        </w:rPr>
        <w:t>4.10.1 б</w:t>
      </w:r>
      <w:r w:rsidR="004B6768" w:rsidRPr="008E1889">
        <w:rPr>
          <w:rStyle w:val="23"/>
        </w:rPr>
        <w:t>ыло исключено из состава членов Товарищества в течении 3 предыдущих лет до даты подачи заявления о вступлении в члены Товарищества.</w:t>
      </w:r>
    </w:p>
    <w:p w:rsidR="00F96862" w:rsidRPr="008E1889" w:rsidRDefault="00F96862" w:rsidP="00C821D7">
      <w:pPr>
        <w:pStyle w:val="a6"/>
        <w:rPr>
          <w:rStyle w:val="23"/>
        </w:rPr>
      </w:pPr>
      <w:r w:rsidRPr="008E1889">
        <w:rPr>
          <w:rStyle w:val="23"/>
        </w:rPr>
        <w:t>4.1</w:t>
      </w:r>
      <w:r w:rsidR="004B6768" w:rsidRPr="008E1889">
        <w:rPr>
          <w:rStyle w:val="23"/>
        </w:rPr>
        <w:t>1</w:t>
      </w:r>
      <w:r w:rsidRPr="008E1889">
        <w:rPr>
          <w:rStyle w:val="23"/>
        </w:rPr>
        <w:t xml:space="preserve"> Отказ в приобретении членства товарищества по иным основаниям, кроме указанных в пункт</w:t>
      </w:r>
      <w:r w:rsidR="004B6768" w:rsidRPr="008E1889">
        <w:rPr>
          <w:rStyle w:val="23"/>
        </w:rPr>
        <w:t>ах</w:t>
      </w:r>
      <w:r w:rsidRPr="008E1889">
        <w:rPr>
          <w:rStyle w:val="23"/>
        </w:rPr>
        <w:t xml:space="preserve"> 4.9</w:t>
      </w:r>
      <w:r w:rsidR="004B6768" w:rsidRPr="008E1889">
        <w:rPr>
          <w:rStyle w:val="23"/>
        </w:rPr>
        <w:t>, 4.10</w:t>
      </w:r>
      <w:r w:rsidRPr="008E1889">
        <w:rPr>
          <w:rStyle w:val="23"/>
        </w:rPr>
        <w:t xml:space="preserve"> Устава, не допускается.</w:t>
      </w:r>
    </w:p>
    <w:p w:rsidR="00846B07" w:rsidRPr="008E1889" w:rsidRDefault="008C195C" w:rsidP="00C821D7">
      <w:pPr>
        <w:pStyle w:val="a6"/>
        <w:rPr>
          <w:rStyle w:val="23"/>
        </w:rPr>
      </w:pPr>
      <w:r w:rsidRPr="008E1889">
        <w:rPr>
          <w:rStyle w:val="23"/>
        </w:rPr>
        <w:t>4.1</w:t>
      </w:r>
      <w:r w:rsidR="000943C4" w:rsidRPr="008E1889">
        <w:rPr>
          <w:rStyle w:val="23"/>
        </w:rPr>
        <w:t>2</w:t>
      </w:r>
      <w:r w:rsidRPr="008E1889">
        <w:rPr>
          <w:rStyle w:val="23"/>
        </w:rPr>
        <w:t xml:space="preserve"> </w:t>
      </w:r>
      <w:r w:rsidR="00DC0991" w:rsidRPr="008E1889">
        <w:rPr>
          <w:rStyle w:val="23"/>
        </w:rPr>
        <w:t>Каждому члену Товарищества в течение трех месяцев со дня приема в члены Товарищества Председателем выдается членская книжка или другой заменяющий ее документ, подтверждающий членство в Товариществе.</w:t>
      </w:r>
    </w:p>
    <w:p w:rsidR="008C195C" w:rsidRPr="008E1889" w:rsidRDefault="008C195C" w:rsidP="00C821D7">
      <w:pPr>
        <w:pStyle w:val="a6"/>
      </w:pPr>
    </w:p>
    <w:p w:rsidR="00846B07" w:rsidRPr="008E1889" w:rsidRDefault="00DC0991" w:rsidP="00474F3F">
      <w:pPr>
        <w:pStyle w:val="2"/>
      </w:pPr>
      <w:bookmarkStart w:id="15" w:name="_Toc119514371"/>
      <w:r w:rsidRPr="008E1889">
        <w:rPr>
          <w:rStyle w:val="34"/>
          <w:rFonts w:eastAsiaTheme="majorEastAsia" w:cstheme="majorBidi"/>
          <w:b/>
          <w:bCs w:val="0"/>
          <w:color w:val="auto"/>
          <w:szCs w:val="26"/>
        </w:rPr>
        <w:t>Основания и порядок прекращения членства в Товариществе.</w:t>
      </w:r>
      <w:bookmarkEnd w:id="15"/>
    </w:p>
    <w:p w:rsidR="00846B07" w:rsidRPr="008E1889" w:rsidRDefault="002D2142" w:rsidP="00C821D7">
      <w:pPr>
        <w:pStyle w:val="a6"/>
      </w:pPr>
      <w:r>
        <w:rPr>
          <w:rStyle w:val="23"/>
        </w:rPr>
        <w:t>4.13</w:t>
      </w:r>
      <w:r w:rsidR="008C195C" w:rsidRPr="008E1889">
        <w:rPr>
          <w:rStyle w:val="23"/>
        </w:rPr>
        <w:t xml:space="preserve"> </w:t>
      </w:r>
      <w:r w:rsidR="00DC0991" w:rsidRPr="008E1889">
        <w:rPr>
          <w:rStyle w:val="23"/>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Земельный участок либо в связи со смертью члена Товарищества.</w:t>
      </w:r>
    </w:p>
    <w:p w:rsidR="00846B07" w:rsidRPr="008E1889" w:rsidRDefault="002D2142" w:rsidP="00C821D7">
      <w:pPr>
        <w:pStyle w:val="a6"/>
      </w:pPr>
      <w:r>
        <w:rPr>
          <w:rStyle w:val="23"/>
        </w:rPr>
        <w:t>4.14</w:t>
      </w:r>
      <w:r w:rsidR="008C195C" w:rsidRPr="008E1889">
        <w:rPr>
          <w:rStyle w:val="23"/>
        </w:rPr>
        <w:t xml:space="preserve"> </w:t>
      </w:r>
      <w:r w:rsidR="00DC0991" w:rsidRPr="008E1889">
        <w:rPr>
          <w:rStyle w:val="23"/>
        </w:rPr>
        <w:t>Добровольное прекращение членства в Товариществе осуществляется путем выхода из Товарищества.</w:t>
      </w:r>
      <w:r w:rsidR="008C195C" w:rsidRPr="008E1889">
        <w:rPr>
          <w:rStyle w:val="23"/>
        </w:rPr>
        <w:t xml:space="preserve"> </w:t>
      </w:r>
      <w:r w:rsidR="00DC0991" w:rsidRPr="008E1889">
        <w:rPr>
          <w:rStyle w:val="23"/>
        </w:rPr>
        <w:t xml:space="preserve">Членство в Товариществе в связи с выходом </w:t>
      </w:r>
      <w:r w:rsidR="00DC0991" w:rsidRPr="008E1889">
        <w:rPr>
          <w:rStyle w:val="28"/>
        </w:rPr>
        <w:t xml:space="preserve">из </w:t>
      </w:r>
      <w:r w:rsidR="00DC0991" w:rsidRPr="008E1889">
        <w:rPr>
          <w:rStyle w:val="23"/>
        </w:rPr>
        <w:t xml:space="preserve">Товарищества прекращается со дня </w:t>
      </w:r>
      <w:r w:rsidR="00DC0991" w:rsidRPr="008E1889">
        <w:rPr>
          <w:rStyle w:val="28"/>
        </w:rPr>
        <w:t xml:space="preserve">подачи </w:t>
      </w:r>
      <w:r w:rsidR="00DC0991" w:rsidRPr="008E1889">
        <w:rPr>
          <w:rStyle w:val="23"/>
        </w:rPr>
        <w:t xml:space="preserve">членом Товарищества соответствующего заявления в </w:t>
      </w:r>
      <w:r w:rsidR="00DC0991" w:rsidRPr="008E1889">
        <w:rPr>
          <w:rStyle w:val="23"/>
        </w:rPr>
        <w:lastRenderedPageBreak/>
        <w:t xml:space="preserve">Правление. При этом </w:t>
      </w:r>
      <w:r w:rsidR="00DC0991" w:rsidRPr="008E1889">
        <w:rPr>
          <w:rStyle w:val="28"/>
        </w:rPr>
        <w:t xml:space="preserve">принятие </w:t>
      </w:r>
      <w:r w:rsidR="00DC0991" w:rsidRPr="008E1889">
        <w:rPr>
          <w:rStyle w:val="23"/>
        </w:rPr>
        <w:t xml:space="preserve">решения органами Товарищества о прекращении членства в Товариществе не </w:t>
      </w:r>
      <w:r w:rsidR="00DC0991" w:rsidRPr="008E1889">
        <w:rPr>
          <w:rStyle w:val="28"/>
        </w:rPr>
        <w:t>требуется.</w:t>
      </w:r>
      <w:r w:rsidR="007B047D" w:rsidRPr="008E1889">
        <w:rPr>
          <w:rStyle w:val="28"/>
        </w:rPr>
        <w:t xml:space="preserve"> </w:t>
      </w:r>
    </w:p>
    <w:p w:rsidR="001D69A7" w:rsidRPr="008E1889" w:rsidRDefault="002D2142" w:rsidP="00C821D7">
      <w:pPr>
        <w:pStyle w:val="a6"/>
        <w:rPr>
          <w:rStyle w:val="23"/>
        </w:rPr>
      </w:pPr>
      <w:r>
        <w:rPr>
          <w:rStyle w:val="23"/>
        </w:rPr>
        <w:t>4.15</w:t>
      </w:r>
      <w:r w:rsidR="008C195C" w:rsidRPr="008E1889">
        <w:rPr>
          <w:rStyle w:val="23"/>
        </w:rPr>
        <w:t xml:space="preserve"> </w:t>
      </w:r>
      <w:r w:rsidR="00DC0991" w:rsidRPr="008E1889">
        <w:rPr>
          <w:rStyle w:val="23"/>
        </w:rPr>
        <w:t xml:space="preserve">Членство в Товариществе прекращается принудительно решением Общего </w:t>
      </w:r>
      <w:r w:rsidR="00DC0991" w:rsidRPr="008E1889">
        <w:rPr>
          <w:rStyle w:val="28"/>
        </w:rPr>
        <w:t xml:space="preserve">собрания </w:t>
      </w:r>
      <w:r w:rsidR="00DC0991" w:rsidRPr="008E1889">
        <w:rPr>
          <w:rStyle w:val="23"/>
        </w:rPr>
        <w:t xml:space="preserve">со дня принятия такого решения или с иной даты, определенной данным </w:t>
      </w:r>
      <w:r w:rsidR="00DC0991" w:rsidRPr="008E1889">
        <w:rPr>
          <w:rStyle w:val="28"/>
        </w:rPr>
        <w:t xml:space="preserve">решением, </w:t>
      </w:r>
      <w:r w:rsidR="00DC0991" w:rsidRPr="008E1889">
        <w:rPr>
          <w:rStyle w:val="23"/>
        </w:rPr>
        <w:t>в связи с</w:t>
      </w:r>
      <w:r w:rsidR="001D69A7" w:rsidRPr="008E1889">
        <w:rPr>
          <w:rStyle w:val="23"/>
        </w:rPr>
        <w:t>:</w:t>
      </w:r>
    </w:p>
    <w:p w:rsidR="00846B07" w:rsidRPr="00B62534" w:rsidRDefault="001D69A7" w:rsidP="00B62534">
      <w:pPr>
        <w:pStyle w:val="a6"/>
        <w:rPr>
          <w:rStyle w:val="23"/>
          <w:color w:val="auto"/>
          <w:lang w:bidi="ar-SA"/>
        </w:rPr>
      </w:pPr>
      <w:r w:rsidRPr="008E1889">
        <w:rPr>
          <w:rStyle w:val="23"/>
        </w:rPr>
        <w:t>–</w:t>
      </w:r>
      <w:r w:rsidR="00DC0991" w:rsidRPr="008E1889">
        <w:rPr>
          <w:rStyle w:val="23"/>
        </w:rPr>
        <w:t xml:space="preserve"> неуплатой</w:t>
      </w:r>
      <w:r w:rsidR="002D2142">
        <w:rPr>
          <w:rStyle w:val="23"/>
        </w:rPr>
        <w:t xml:space="preserve"> ч</w:t>
      </w:r>
      <w:r w:rsidR="00B62534">
        <w:rPr>
          <w:rStyle w:val="23"/>
        </w:rPr>
        <w:t>л</w:t>
      </w:r>
      <w:r w:rsidR="002D2142">
        <w:rPr>
          <w:rStyle w:val="23"/>
        </w:rPr>
        <w:t xml:space="preserve">енских </w:t>
      </w:r>
      <w:r w:rsidR="00DC0991" w:rsidRPr="008E1889">
        <w:rPr>
          <w:rStyle w:val="23"/>
        </w:rPr>
        <w:t xml:space="preserve">взносов в течение более </w:t>
      </w:r>
      <w:r w:rsidR="00B62534">
        <w:rPr>
          <w:rStyle w:val="23"/>
        </w:rPr>
        <w:t>одного года</w:t>
      </w:r>
      <w:r w:rsidR="00DC0991" w:rsidRPr="008E1889">
        <w:rPr>
          <w:rStyle w:val="23"/>
        </w:rPr>
        <w:t xml:space="preserve"> с момента </w:t>
      </w:r>
      <w:r w:rsidR="00DC0991" w:rsidRPr="008E1889">
        <w:rPr>
          <w:rStyle w:val="28"/>
        </w:rPr>
        <w:t xml:space="preserve">возникновения </w:t>
      </w:r>
      <w:r w:rsidRPr="008E1889">
        <w:rPr>
          <w:rStyle w:val="23"/>
        </w:rPr>
        <w:t>этой обязанности;</w:t>
      </w:r>
    </w:p>
    <w:p w:rsidR="001D69A7" w:rsidRPr="008E1889" w:rsidRDefault="00B62534" w:rsidP="00C821D7">
      <w:pPr>
        <w:pStyle w:val="a6"/>
        <w:rPr>
          <w:rStyle w:val="23"/>
        </w:rPr>
      </w:pPr>
      <w:r>
        <w:rPr>
          <w:rStyle w:val="23"/>
        </w:rPr>
        <w:t xml:space="preserve">– неучастием </w:t>
      </w:r>
      <w:r w:rsidR="001D69A7" w:rsidRPr="008E1889">
        <w:rPr>
          <w:rStyle w:val="23"/>
        </w:rPr>
        <w:t>на протяжении двух и</w:t>
      </w:r>
      <w:r w:rsidR="004B6768" w:rsidRPr="008E1889">
        <w:rPr>
          <w:rStyle w:val="23"/>
        </w:rPr>
        <w:t>ли</w:t>
      </w:r>
      <w:r w:rsidR="001D69A7" w:rsidRPr="008E1889">
        <w:rPr>
          <w:rStyle w:val="23"/>
        </w:rPr>
        <w:t xml:space="preserve"> более лет в Общих собраниях товарищества;</w:t>
      </w:r>
    </w:p>
    <w:p w:rsidR="001D69A7" w:rsidRPr="008E1889" w:rsidRDefault="001D69A7" w:rsidP="00C821D7">
      <w:pPr>
        <w:pStyle w:val="a6"/>
      </w:pPr>
      <w:r w:rsidRPr="008E1889">
        <w:rPr>
          <w:rStyle w:val="23"/>
        </w:rPr>
        <w:t xml:space="preserve">– неисполнением решений, принятых Общим собранием, обязанностей, установленных настоящим уставом или требований иных Документов </w:t>
      </w:r>
      <w:r w:rsidR="004B6768" w:rsidRPr="008E1889">
        <w:rPr>
          <w:rStyle w:val="23"/>
        </w:rPr>
        <w:t>Товарищества,</w:t>
      </w:r>
      <w:r w:rsidRPr="008E1889">
        <w:rPr>
          <w:rStyle w:val="23"/>
        </w:rPr>
        <w:t xml:space="preserve"> утвержденных Общим собранием.</w:t>
      </w:r>
    </w:p>
    <w:p w:rsidR="00846B07" w:rsidRPr="008E1889" w:rsidRDefault="002D2142" w:rsidP="00C821D7">
      <w:pPr>
        <w:pStyle w:val="a6"/>
      </w:pPr>
      <w:r>
        <w:rPr>
          <w:rStyle w:val="23"/>
        </w:rPr>
        <w:t>4.16</w:t>
      </w:r>
      <w:r w:rsidR="008C195C" w:rsidRPr="008E1889">
        <w:rPr>
          <w:rStyle w:val="23"/>
        </w:rPr>
        <w:t xml:space="preserve"> </w:t>
      </w:r>
      <w:r w:rsidR="00DC0991" w:rsidRPr="008E1889">
        <w:rPr>
          <w:rStyle w:val="23"/>
        </w:rPr>
        <w:t xml:space="preserve">Председатель не позднее чем за месяц до дня проведения Общего собрания, на </w:t>
      </w:r>
      <w:r w:rsidR="00DC0991" w:rsidRPr="008E1889">
        <w:rPr>
          <w:rStyle w:val="28"/>
        </w:rPr>
        <w:t xml:space="preserve">котором </w:t>
      </w:r>
      <w:r w:rsidR="00DC0991" w:rsidRPr="008E1889">
        <w:rPr>
          <w:rStyle w:val="23"/>
        </w:rPr>
        <w:t xml:space="preserve">планируется рассмотреть вопрос об исключении члена Товарищества, направляет </w:t>
      </w:r>
      <w:r w:rsidR="00DC0991" w:rsidRPr="008E1889">
        <w:rPr>
          <w:rStyle w:val="28"/>
        </w:rPr>
        <w:t xml:space="preserve">данному </w:t>
      </w:r>
      <w:r w:rsidR="00DC0991" w:rsidRPr="008E1889">
        <w:rPr>
          <w:rStyle w:val="23"/>
        </w:rPr>
        <w:t xml:space="preserve">члену Товарищества предупреждение о недопустимости неисполнения </w:t>
      </w:r>
      <w:r w:rsidR="00DC0991" w:rsidRPr="008E1889">
        <w:rPr>
          <w:rStyle w:val="28"/>
        </w:rPr>
        <w:t xml:space="preserve">обязанности, </w:t>
      </w:r>
      <w:r w:rsidR="00DC0991" w:rsidRPr="008E1889">
        <w:rPr>
          <w:rStyle w:val="23"/>
        </w:rPr>
        <w:t xml:space="preserve">своевременно уплачивать взносы, содержащее </w:t>
      </w:r>
      <w:r w:rsidR="00DC0991" w:rsidRPr="008E1889">
        <w:rPr>
          <w:rStyle w:val="28"/>
        </w:rPr>
        <w:t xml:space="preserve">рекомендации </w:t>
      </w:r>
      <w:r w:rsidR="00DC0991" w:rsidRPr="008E1889">
        <w:rPr>
          <w:rStyle w:val="23"/>
        </w:rPr>
        <w:t xml:space="preserve">по устранению нарушения исполнения этой обязанности, заказным </w:t>
      </w:r>
      <w:r w:rsidR="00DC0991" w:rsidRPr="008E1889">
        <w:rPr>
          <w:rStyle w:val="28"/>
        </w:rPr>
        <w:t xml:space="preserve">письмом </w:t>
      </w:r>
      <w:r w:rsidR="00DC0991" w:rsidRPr="008E1889">
        <w:rPr>
          <w:rStyle w:val="23"/>
        </w:rPr>
        <w:t xml:space="preserve">с уведомлением о вручении по указанным в реестре членов Товарищества адресу </w:t>
      </w:r>
      <w:r w:rsidR="00DC0991" w:rsidRPr="008E1889">
        <w:rPr>
          <w:rStyle w:val="28"/>
        </w:rPr>
        <w:t xml:space="preserve">места </w:t>
      </w:r>
      <w:r w:rsidR="00DC0991" w:rsidRPr="008E1889">
        <w:rPr>
          <w:rStyle w:val="23"/>
        </w:rPr>
        <w:t xml:space="preserve">жительства и адресу электронной почты (при наличии), по которому данным </w:t>
      </w:r>
      <w:r w:rsidR="00DC0991" w:rsidRPr="008E1889">
        <w:rPr>
          <w:rStyle w:val="28"/>
        </w:rPr>
        <w:t xml:space="preserve">членом </w:t>
      </w:r>
      <w:r w:rsidR="00DC0991" w:rsidRPr="008E1889">
        <w:rPr>
          <w:rStyle w:val="23"/>
        </w:rPr>
        <w:t>Товарищества могут быть получены электронные сообщения.</w:t>
      </w:r>
    </w:p>
    <w:p w:rsidR="00846B07" w:rsidRPr="008E1889" w:rsidRDefault="002D2142" w:rsidP="00C821D7">
      <w:pPr>
        <w:pStyle w:val="a6"/>
      </w:pPr>
      <w:r>
        <w:rPr>
          <w:rStyle w:val="23"/>
        </w:rPr>
        <w:t>4.17</w:t>
      </w:r>
      <w:r w:rsidR="008C195C" w:rsidRPr="008E1889">
        <w:rPr>
          <w:rStyle w:val="23"/>
        </w:rPr>
        <w:t xml:space="preserve"> </w:t>
      </w:r>
      <w:r w:rsidR="00DC0991" w:rsidRPr="008E1889">
        <w:rPr>
          <w:rStyle w:val="23"/>
        </w:rPr>
        <w:t xml:space="preserve">Член товарищества должен быть проинформирован в порядке, установленном </w:t>
      </w:r>
      <w:r w:rsidR="008C195C" w:rsidRPr="008E1889">
        <w:rPr>
          <w:rStyle w:val="23"/>
        </w:rPr>
        <w:t>настоящим У</w:t>
      </w:r>
      <w:r w:rsidR="00DC0991" w:rsidRPr="008E1889">
        <w:rPr>
          <w:rStyle w:val="27"/>
          <w:b w:val="0"/>
        </w:rPr>
        <w:t>став</w:t>
      </w:r>
      <w:r w:rsidR="008C195C" w:rsidRPr="008E1889">
        <w:rPr>
          <w:rStyle w:val="27"/>
          <w:b w:val="0"/>
        </w:rPr>
        <w:t>ом</w:t>
      </w:r>
      <w:r w:rsidR="00DC0991" w:rsidRPr="008E1889">
        <w:rPr>
          <w:rStyle w:val="27"/>
          <w:b w:val="0"/>
        </w:rPr>
        <w:t>,</w:t>
      </w:r>
      <w:r w:rsidR="00DC0991" w:rsidRPr="008E1889">
        <w:rPr>
          <w:rStyle w:val="27"/>
        </w:rPr>
        <w:t xml:space="preserve"> </w:t>
      </w:r>
      <w:r w:rsidR="00DC0991" w:rsidRPr="008E1889">
        <w:rPr>
          <w:rStyle w:val="23"/>
        </w:rPr>
        <w:t xml:space="preserve">о дате, времени и месте проведения Общего собрания, </w:t>
      </w:r>
      <w:r w:rsidR="00DC0991" w:rsidRPr="008E1889">
        <w:rPr>
          <w:rStyle w:val="28"/>
        </w:rPr>
        <w:t xml:space="preserve">на </w:t>
      </w:r>
      <w:r w:rsidR="00DC0991" w:rsidRPr="008E1889">
        <w:rPr>
          <w:rStyle w:val="23"/>
        </w:rPr>
        <w:t>котором должен быть рассмотрен вопрос об исключении его из членов Товарищества.</w:t>
      </w:r>
    </w:p>
    <w:p w:rsidR="00846B07" w:rsidRPr="008E1889" w:rsidRDefault="002D2142" w:rsidP="00C821D7">
      <w:pPr>
        <w:pStyle w:val="a6"/>
      </w:pPr>
      <w:r>
        <w:rPr>
          <w:rStyle w:val="23"/>
        </w:rPr>
        <w:t>4.18</w:t>
      </w:r>
      <w:r w:rsidR="008C195C" w:rsidRPr="008E1889">
        <w:rPr>
          <w:rStyle w:val="23"/>
        </w:rPr>
        <w:t xml:space="preserve"> </w:t>
      </w:r>
      <w:proofErr w:type="gramStart"/>
      <w:r w:rsidR="00DC0991" w:rsidRPr="008E1889">
        <w:rPr>
          <w:rStyle w:val="23"/>
        </w:rPr>
        <w:t>В</w:t>
      </w:r>
      <w:proofErr w:type="gramEnd"/>
      <w:r w:rsidR="00DC0991" w:rsidRPr="008E1889">
        <w:rPr>
          <w:rStyle w:val="23"/>
        </w:rPr>
        <w:t xml:space="preserve"> случае исключения члена Товарищества по решению Общего собрания, в течение десяти дней с момента вынесения указанного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846B07" w:rsidRPr="008E1889" w:rsidRDefault="00B62534" w:rsidP="00C821D7">
      <w:pPr>
        <w:pStyle w:val="a6"/>
      </w:pPr>
      <w:r>
        <w:rPr>
          <w:rStyle w:val="23"/>
        </w:rPr>
        <w:t>4.18</w:t>
      </w:r>
      <w:r w:rsidR="008C195C" w:rsidRPr="008E1889">
        <w:rPr>
          <w:rStyle w:val="23"/>
        </w:rPr>
        <w:t xml:space="preserve">.1 </w:t>
      </w:r>
      <w:r w:rsidR="00DC0991" w:rsidRPr="008E1889">
        <w:rPr>
          <w:rStyle w:val="23"/>
        </w:rPr>
        <w:t>дата проведения Общего собрания, на котором было принято решение об исключении члена Товарищества;</w:t>
      </w:r>
    </w:p>
    <w:p w:rsidR="00846B07" w:rsidRPr="008E1889" w:rsidRDefault="00A0699E" w:rsidP="00C821D7">
      <w:pPr>
        <w:pStyle w:val="a6"/>
      </w:pPr>
      <w:r>
        <w:rPr>
          <w:rStyle w:val="23"/>
        </w:rPr>
        <w:t>4.18</w:t>
      </w:r>
      <w:r w:rsidR="008C195C" w:rsidRPr="008E1889">
        <w:rPr>
          <w:rStyle w:val="23"/>
        </w:rPr>
        <w:t xml:space="preserve">.2 </w:t>
      </w:r>
      <w:r w:rsidR="00DC0991" w:rsidRPr="008E1889">
        <w:rPr>
          <w:rStyle w:val="23"/>
        </w:rPr>
        <w:t>обстоятельства, послужившие основанием для прекращения членства в Товариществе;</w:t>
      </w:r>
    </w:p>
    <w:p w:rsidR="00846B07" w:rsidRPr="008E1889" w:rsidRDefault="00A0699E" w:rsidP="00C821D7">
      <w:pPr>
        <w:pStyle w:val="a6"/>
      </w:pPr>
      <w:r>
        <w:rPr>
          <w:rStyle w:val="23"/>
        </w:rPr>
        <w:t>4.18</w:t>
      </w:r>
      <w:r w:rsidR="008C195C" w:rsidRPr="008E1889">
        <w:rPr>
          <w:rStyle w:val="23"/>
        </w:rPr>
        <w:t xml:space="preserve">.3 </w:t>
      </w:r>
      <w:r w:rsidR="00DC0991" w:rsidRPr="008E1889">
        <w:rPr>
          <w:rStyle w:val="23"/>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846B07" w:rsidRPr="008E1889" w:rsidRDefault="00A0699E" w:rsidP="00C821D7">
      <w:pPr>
        <w:pStyle w:val="a6"/>
      </w:pPr>
      <w:r>
        <w:rPr>
          <w:rStyle w:val="23"/>
        </w:rPr>
        <w:t>4.19</w:t>
      </w:r>
      <w:r w:rsidR="008C195C" w:rsidRPr="008E1889">
        <w:rPr>
          <w:rStyle w:val="23"/>
        </w:rPr>
        <w:t xml:space="preserve"> </w:t>
      </w:r>
      <w:proofErr w:type="gramStart"/>
      <w:r w:rsidR="00DC0991" w:rsidRPr="008E1889">
        <w:rPr>
          <w:rStyle w:val="23"/>
        </w:rPr>
        <w:t>В</w:t>
      </w:r>
      <w:proofErr w:type="gramEnd"/>
      <w:r w:rsidR="00DC0991" w:rsidRPr="008E1889">
        <w:rPr>
          <w:rStyle w:val="23"/>
        </w:rPr>
        <w:t xml:space="preserve"> связи с прекращением у члена Товарищества прав на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в связи с указанным обстоятельством не принимается.</w:t>
      </w:r>
    </w:p>
    <w:p w:rsidR="00846B07" w:rsidRPr="008E1889" w:rsidRDefault="00A0699E" w:rsidP="00C821D7">
      <w:pPr>
        <w:pStyle w:val="a6"/>
        <w:rPr>
          <w:rStyle w:val="23"/>
        </w:rPr>
      </w:pPr>
      <w:r>
        <w:rPr>
          <w:rStyle w:val="23"/>
        </w:rPr>
        <w:t>4.20</w:t>
      </w:r>
      <w:r w:rsidR="008C195C" w:rsidRPr="008E1889">
        <w:rPr>
          <w:rStyle w:val="23"/>
        </w:rPr>
        <w:t xml:space="preserve"> </w:t>
      </w:r>
      <w:r w:rsidR="00DC0991" w:rsidRPr="008E1889">
        <w:rPr>
          <w:rStyle w:val="23"/>
        </w:rPr>
        <w:t xml:space="preserve">Бывший член Товарищества в течение десяти календарных дней со дня прекращения прав на Земельный участок обязан уведомить в письменной форме об этом </w:t>
      </w:r>
      <w:r w:rsidR="00DC0991" w:rsidRPr="008E1889">
        <w:rPr>
          <w:rStyle w:val="23"/>
        </w:rPr>
        <w:lastRenderedPageBreak/>
        <w:t>Правление с предоставлением копий документов, подтверждающих такое прекращение. В случае неисполнения данного требования бывший член Товарищества несет риск отнесения на него расходов Товарищества, связанных с отсутствием у Правления информации о прекращении его членства в Товариществе.</w:t>
      </w:r>
    </w:p>
    <w:p w:rsidR="007B047D" w:rsidRPr="008E1889" w:rsidRDefault="00A0699E" w:rsidP="00C821D7">
      <w:pPr>
        <w:pStyle w:val="a6"/>
        <w:rPr>
          <w:rStyle w:val="23"/>
        </w:rPr>
      </w:pPr>
      <w:r>
        <w:rPr>
          <w:rFonts w:cs="Arial"/>
        </w:rPr>
        <w:t>4.21</w:t>
      </w:r>
      <w:r w:rsidR="007B047D" w:rsidRPr="008E1889">
        <w:rPr>
          <w:rFonts w:cs="Arial"/>
        </w:rPr>
        <w:t xml:space="preserve"> Лицу, добровольно вышедшему или исключенному из членов Товарищества, взносы, внесенные в пользу Товарищества, не возвращаются.</w:t>
      </w:r>
    </w:p>
    <w:p w:rsidR="008C195C" w:rsidRPr="008E1889" w:rsidRDefault="008C195C" w:rsidP="00C821D7">
      <w:pPr>
        <w:pStyle w:val="a6"/>
      </w:pPr>
    </w:p>
    <w:p w:rsidR="00417F81" w:rsidRPr="008E1889" w:rsidRDefault="00417F81" w:rsidP="00C821D7">
      <w:pPr>
        <w:pStyle w:val="a6"/>
      </w:pPr>
    </w:p>
    <w:p w:rsidR="00846B07" w:rsidRPr="008E1889" w:rsidRDefault="00863F0B" w:rsidP="00863F0B">
      <w:pPr>
        <w:pStyle w:val="1"/>
      </w:pPr>
      <w:bookmarkStart w:id="16" w:name="_Toc119514372"/>
      <w:r w:rsidRPr="008E1889">
        <w:rPr>
          <w:rStyle w:val="34"/>
          <w:rFonts w:eastAsiaTheme="majorEastAsia" w:cstheme="majorBidi"/>
          <w:b/>
          <w:bCs w:val="0"/>
          <w:color w:val="auto"/>
          <w:szCs w:val="26"/>
        </w:rPr>
        <w:t xml:space="preserve">5. </w:t>
      </w:r>
      <w:r w:rsidR="006F2BD4" w:rsidRPr="008E1889">
        <w:rPr>
          <w:rStyle w:val="34"/>
          <w:rFonts w:eastAsiaTheme="majorEastAsia" w:cstheme="majorBidi"/>
          <w:b/>
          <w:bCs w:val="0"/>
          <w:color w:val="auto"/>
          <w:szCs w:val="32"/>
        </w:rPr>
        <w:t>ПОРЯДОК ВЕДЕНИЯ РЕЕСТРА ЧЛЕНОВ ТОВАРИЩЕСТВА</w:t>
      </w:r>
      <w:bookmarkEnd w:id="16"/>
    </w:p>
    <w:p w:rsidR="00474F3F" w:rsidRPr="008E1889" w:rsidRDefault="00474F3F" w:rsidP="00C821D7">
      <w:pPr>
        <w:pStyle w:val="a6"/>
        <w:rPr>
          <w:rStyle w:val="23"/>
        </w:rPr>
      </w:pPr>
    </w:p>
    <w:p w:rsidR="00F04C5E" w:rsidRPr="008E1889" w:rsidRDefault="00863F0B" w:rsidP="00C821D7">
      <w:pPr>
        <w:pStyle w:val="a6"/>
        <w:rPr>
          <w:rStyle w:val="23"/>
        </w:rPr>
      </w:pPr>
      <w:r w:rsidRPr="008E1889">
        <w:rPr>
          <w:rStyle w:val="23"/>
        </w:rPr>
        <w:t xml:space="preserve">5.1 </w:t>
      </w:r>
      <w:r w:rsidR="00F04C5E" w:rsidRPr="008E1889">
        <w:rPr>
          <w:rStyle w:val="23"/>
        </w:rPr>
        <w:t>Реестр членов Товарищества должен содержать достоверные сведения о членах и может содержать достоверные сведения о</w:t>
      </w:r>
      <w:r w:rsidR="00841B45" w:rsidRPr="008E1889">
        <w:rPr>
          <w:rStyle w:val="23"/>
        </w:rPr>
        <w:t>б</w:t>
      </w:r>
      <w:r w:rsidR="00F04C5E" w:rsidRPr="008E1889">
        <w:rPr>
          <w:rStyle w:val="23"/>
        </w:rPr>
        <w:t xml:space="preserve"> </w:t>
      </w:r>
      <w:r w:rsidR="001012B6" w:rsidRPr="008E1889">
        <w:rPr>
          <w:rStyle w:val="23"/>
        </w:rPr>
        <w:t>Индивидуалах</w:t>
      </w:r>
      <w:r w:rsidR="00F04C5E" w:rsidRPr="008E1889">
        <w:rPr>
          <w:rStyle w:val="23"/>
        </w:rPr>
        <w:t>.</w:t>
      </w:r>
    </w:p>
    <w:p w:rsidR="00F04C5E" w:rsidRPr="008E1889" w:rsidRDefault="00863F0B" w:rsidP="00C821D7">
      <w:pPr>
        <w:pStyle w:val="a6"/>
        <w:rPr>
          <w:rStyle w:val="23"/>
        </w:rPr>
      </w:pPr>
      <w:r w:rsidRPr="008E1889">
        <w:rPr>
          <w:rStyle w:val="23"/>
        </w:rPr>
        <w:t xml:space="preserve">5.2 </w:t>
      </w:r>
      <w:r w:rsidR="00474F3F" w:rsidRPr="008E1889">
        <w:rPr>
          <w:rStyle w:val="23"/>
        </w:rPr>
        <w:t xml:space="preserve">Реестр членов Товарищества ведется </w:t>
      </w:r>
      <w:r w:rsidR="00F04C5E" w:rsidRPr="008E1889">
        <w:rPr>
          <w:rStyle w:val="23"/>
        </w:rPr>
        <w:t xml:space="preserve">председателем товарищества или иным уполномоченным членом правления товарищества </w:t>
      </w:r>
      <w:r w:rsidR="00474F3F" w:rsidRPr="008E1889">
        <w:rPr>
          <w:rStyle w:val="23"/>
        </w:rPr>
        <w:t xml:space="preserve">в электронной форме на основании заявлений, поданных </w:t>
      </w:r>
      <w:r w:rsidR="001012B6" w:rsidRPr="008E1889">
        <w:rPr>
          <w:rStyle w:val="23"/>
        </w:rPr>
        <w:t>Ч</w:t>
      </w:r>
      <w:r w:rsidR="00474F3F" w:rsidRPr="008E1889">
        <w:rPr>
          <w:rStyle w:val="23"/>
        </w:rPr>
        <w:t>ленами Товарищества</w:t>
      </w:r>
      <w:r w:rsidR="001012B6" w:rsidRPr="008E1889">
        <w:rPr>
          <w:rStyle w:val="23"/>
        </w:rPr>
        <w:t xml:space="preserve"> и Индивидуалами</w:t>
      </w:r>
      <w:r w:rsidR="005C6307" w:rsidRPr="008E1889">
        <w:rPr>
          <w:rStyle w:val="23"/>
        </w:rPr>
        <w:t>, решений общего собрания</w:t>
      </w:r>
      <w:r w:rsidR="00474F3F" w:rsidRPr="008E1889">
        <w:rPr>
          <w:rStyle w:val="23"/>
        </w:rPr>
        <w:t>.</w:t>
      </w:r>
      <w:r w:rsidR="00F04C5E" w:rsidRPr="008E1889">
        <w:rPr>
          <w:rStyle w:val="23"/>
        </w:rPr>
        <w:t xml:space="preserve"> </w:t>
      </w:r>
    </w:p>
    <w:p w:rsidR="00474F3F" w:rsidRPr="008E1889" w:rsidRDefault="00863F0B" w:rsidP="00C821D7">
      <w:pPr>
        <w:pStyle w:val="a6"/>
        <w:rPr>
          <w:rStyle w:val="23"/>
        </w:rPr>
      </w:pPr>
      <w:r w:rsidRPr="008E1889">
        <w:rPr>
          <w:rStyle w:val="23"/>
        </w:rPr>
        <w:t xml:space="preserve">5.3 </w:t>
      </w:r>
      <w:r w:rsidR="00F04C5E" w:rsidRPr="008E1889">
        <w:rPr>
          <w:rStyle w:val="23"/>
        </w:rPr>
        <w:t xml:space="preserve">Оригиналы заявлений о приеме в члены Товарищества или о внесении информации в реестр членов поданные ответственному за ведение реестра членов, а также согласия на обработку персональных сведений хранятся постоянно в правлении Товарищества и являются неотъемлемым приложением к реестру </w:t>
      </w:r>
      <w:r w:rsidR="00F0496A" w:rsidRPr="008E1889">
        <w:rPr>
          <w:rStyle w:val="23"/>
        </w:rPr>
        <w:t>членов Товарищества</w:t>
      </w:r>
      <w:r w:rsidR="00F04C5E" w:rsidRPr="008E1889">
        <w:rPr>
          <w:rStyle w:val="23"/>
        </w:rPr>
        <w:t>.</w:t>
      </w:r>
    </w:p>
    <w:p w:rsidR="00846B07" w:rsidRPr="008E1889" w:rsidRDefault="00863F0B" w:rsidP="00C821D7">
      <w:pPr>
        <w:pStyle w:val="a6"/>
      </w:pPr>
      <w:r w:rsidRPr="008E1889">
        <w:rPr>
          <w:rStyle w:val="23"/>
        </w:rPr>
        <w:t xml:space="preserve">5.4 </w:t>
      </w:r>
      <w:r w:rsidR="00DC0991" w:rsidRPr="008E1889">
        <w:rPr>
          <w:rStyle w:val="23"/>
        </w:rPr>
        <w:t>Реестр членов Товарищества, созданный до вступления в силу Федерального закона, признается реестром членов Товарищества, предусмотренным Федеральным законом. В случае несоответствия содержания реестра членов Товарищества требованиям Федерального закона, реестр членов Товарищества должен быть приведен в соответствие Федеральному закону.</w:t>
      </w:r>
    </w:p>
    <w:p w:rsidR="00846B07" w:rsidRPr="008E1889" w:rsidRDefault="00863F0B" w:rsidP="00C821D7">
      <w:pPr>
        <w:pStyle w:val="a6"/>
      </w:pPr>
      <w:r w:rsidRPr="008E1889">
        <w:rPr>
          <w:rStyle w:val="23"/>
        </w:rPr>
        <w:t xml:space="preserve">5.5 </w:t>
      </w:r>
      <w:r w:rsidR="00DC0991" w:rsidRPr="008E1889">
        <w:rPr>
          <w:rStyle w:val="23"/>
        </w:rPr>
        <w:t>Обработка персональных данных, необходимых для ведения реестра членов Товарищества, осуществляется в соответствии с Федеральным законом и законодательством о персональных данных.</w:t>
      </w:r>
    </w:p>
    <w:p w:rsidR="00474F3F" w:rsidRPr="008E1889" w:rsidRDefault="00863F0B" w:rsidP="00C821D7">
      <w:pPr>
        <w:pStyle w:val="a6"/>
        <w:rPr>
          <w:rStyle w:val="23"/>
        </w:rPr>
      </w:pPr>
      <w:r w:rsidRPr="008E1889">
        <w:rPr>
          <w:rStyle w:val="28"/>
        </w:rPr>
        <w:t xml:space="preserve">5.6 </w:t>
      </w:r>
      <w:r w:rsidR="00DC0991" w:rsidRPr="008E1889">
        <w:rPr>
          <w:rStyle w:val="23"/>
        </w:rPr>
        <w:t>Реестр членов Товарищества должен содержать</w:t>
      </w:r>
      <w:r w:rsidR="00474F3F" w:rsidRPr="008E1889">
        <w:rPr>
          <w:rStyle w:val="23"/>
        </w:rPr>
        <w:t>:</w:t>
      </w:r>
    </w:p>
    <w:p w:rsidR="00474F3F" w:rsidRPr="008E1889" w:rsidRDefault="00863F0B" w:rsidP="00C821D7">
      <w:pPr>
        <w:pStyle w:val="a6"/>
        <w:rPr>
          <w:rStyle w:val="2a"/>
          <w:b w:val="0"/>
        </w:rPr>
      </w:pPr>
      <w:r w:rsidRPr="008E1889">
        <w:rPr>
          <w:rStyle w:val="23"/>
        </w:rPr>
        <w:t xml:space="preserve">5.6.1 </w:t>
      </w:r>
      <w:r w:rsidR="00DC0991" w:rsidRPr="008E1889">
        <w:rPr>
          <w:rStyle w:val="23"/>
        </w:rPr>
        <w:t xml:space="preserve">данные о членах Товарищества, </w:t>
      </w:r>
      <w:r w:rsidR="00DC0991" w:rsidRPr="008E1889">
        <w:rPr>
          <w:rStyle w:val="28"/>
        </w:rPr>
        <w:t xml:space="preserve">указанные </w:t>
      </w:r>
      <w:r w:rsidR="00DC0991" w:rsidRPr="008E1889">
        <w:rPr>
          <w:rStyle w:val="23"/>
        </w:rPr>
        <w:t xml:space="preserve">в заявлении о вступлении в члены Товарищества </w:t>
      </w:r>
      <w:r w:rsidR="00DC0991" w:rsidRPr="008E1889">
        <w:rPr>
          <w:rStyle w:val="27"/>
          <w:b w:val="0"/>
        </w:rPr>
        <w:t xml:space="preserve">(пункт 4.5. настоящего </w:t>
      </w:r>
      <w:r w:rsidR="00DC0991" w:rsidRPr="008E1889">
        <w:rPr>
          <w:rStyle w:val="2a"/>
          <w:b w:val="0"/>
        </w:rPr>
        <w:t xml:space="preserve">устава), </w:t>
      </w:r>
    </w:p>
    <w:p w:rsidR="00474F3F" w:rsidRPr="008E1889" w:rsidRDefault="00863F0B" w:rsidP="00C821D7">
      <w:pPr>
        <w:pStyle w:val="a6"/>
        <w:rPr>
          <w:rStyle w:val="23"/>
        </w:rPr>
      </w:pPr>
      <w:r w:rsidRPr="008E1889">
        <w:rPr>
          <w:rStyle w:val="23"/>
        </w:rPr>
        <w:t xml:space="preserve">5.6.2 </w:t>
      </w:r>
      <w:r w:rsidR="00DC0991" w:rsidRPr="008E1889">
        <w:rPr>
          <w:rStyle w:val="23"/>
        </w:rPr>
        <w:t>кадастровый (условный) номер Земельного участка</w:t>
      </w:r>
      <w:r w:rsidR="00474F3F" w:rsidRPr="008E1889">
        <w:rPr>
          <w:rStyle w:val="23"/>
        </w:rPr>
        <w:t xml:space="preserve">, </w:t>
      </w:r>
    </w:p>
    <w:p w:rsidR="00474F3F" w:rsidRPr="008E1889" w:rsidRDefault="00863F0B" w:rsidP="00C821D7">
      <w:pPr>
        <w:pStyle w:val="a6"/>
        <w:rPr>
          <w:rStyle w:val="23"/>
        </w:rPr>
      </w:pPr>
      <w:r w:rsidRPr="008E1889">
        <w:rPr>
          <w:rStyle w:val="23"/>
        </w:rPr>
        <w:t xml:space="preserve">5.6.3 </w:t>
      </w:r>
      <w:r w:rsidR="00474F3F" w:rsidRPr="008E1889">
        <w:rPr>
          <w:rStyle w:val="23"/>
        </w:rPr>
        <w:t xml:space="preserve">номер Земельного участка согласно планировочного документа, </w:t>
      </w:r>
    </w:p>
    <w:p w:rsidR="00474F3F" w:rsidRPr="008E1889" w:rsidRDefault="00863F0B" w:rsidP="00C821D7">
      <w:pPr>
        <w:pStyle w:val="a6"/>
        <w:rPr>
          <w:rStyle w:val="23"/>
        </w:rPr>
      </w:pPr>
      <w:r w:rsidRPr="008E1889">
        <w:rPr>
          <w:rStyle w:val="23"/>
        </w:rPr>
        <w:t xml:space="preserve">5.6.4 </w:t>
      </w:r>
      <w:r w:rsidR="00A0699E">
        <w:rPr>
          <w:rStyle w:val="23"/>
        </w:rPr>
        <w:t>п</w:t>
      </w:r>
      <w:r w:rsidR="00474F3F" w:rsidRPr="008E1889">
        <w:rPr>
          <w:rStyle w:val="23"/>
        </w:rPr>
        <w:t xml:space="preserve">лощадь </w:t>
      </w:r>
      <w:r w:rsidR="00F04C5E" w:rsidRPr="008E1889">
        <w:rPr>
          <w:rStyle w:val="23"/>
        </w:rPr>
        <w:t xml:space="preserve">Земельного </w:t>
      </w:r>
      <w:r w:rsidR="00474F3F" w:rsidRPr="008E1889">
        <w:rPr>
          <w:rStyle w:val="23"/>
        </w:rPr>
        <w:t>участка</w:t>
      </w:r>
      <w:r w:rsidR="007324B9" w:rsidRPr="008E1889">
        <w:rPr>
          <w:rStyle w:val="23"/>
        </w:rPr>
        <w:t>,</w:t>
      </w:r>
      <w:r w:rsidR="00DC0991" w:rsidRPr="008E1889">
        <w:rPr>
          <w:rStyle w:val="23"/>
        </w:rPr>
        <w:t xml:space="preserve"> правообладателем которого </w:t>
      </w:r>
      <w:r w:rsidR="00DC0991" w:rsidRPr="008E1889">
        <w:rPr>
          <w:rStyle w:val="28"/>
        </w:rPr>
        <w:t xml:space="preserve">является </w:t>
      </w:r>
      <w:r w:rsidR="00DC0991" w:rsidRPr="008E1889">
        <w:rPr>
          <w:rStyle w:val="23"/>
        </w:rPr>
        <w:t>член Товарищества</w:t>
      </w:r>
      <w:r w:rsidR="00474F3F" w:rsidRPr="008E1889">
        <w:rPr>
          <w:rStyle w:val="23"/>
        </w:rPr>
        <w:t xml:space="preserve">, </w:t>
      </w:r>
    </w:p>
    <w:p w:rsidR="00474F3F" w:rsidRPr="008E1889" w:rsidRDefault="00863F0B" w:rsidP="00C821D7">
      <w:pPr>
        <w:pStyle w:val="a6"/>
        <w:rPr>
          <w:rStyle w:val="23"/>
        </w:rPr>
      </w:pPr>
      <w:r w:rsidRPr="008E1889">
        <w:rPr>
          <w:rStyle w:val="23"/>
        </w:rPr>
        <w:t xml:space="preserve">5.6.5 </w:t>
      </w:r>
      <w:r w:rsidR="00474F3F" w:rsidRPr="008E1889">
        <w:rPr>
          <w:rStyle w:val="23"/>
        </w:rPr>
        <w:t>даты возникновения и прекращения (при наличии) права на Земельный участок,</w:t>
      </w:r>
    </w:p>
    <w:p w:rsidR="00474F3F" w:rsidRPr="008E1889" w:rsidRDefault="00863F0B" w:rsidP="00C821D7">
      <w:pPr>
        <w:pStyle w:val="a6"/>
        <w:rPr>
          <w:rStyle w:val="23"/>
        </w:rPr>
      </w:pPr>
      <w:r w:rsidRPr="008E1889">
        <w:rPr>
          <w:rStyle w:val="23"/>
        </w:rPr>
        <w:t xml:space="preserve">5.6.6 </w:t>
      </w:r>
      <w:r w:rsidR="00474F3F" w:rsidRPr="008E1889">
        <w:rPr>
          <w:rStyle w:val="23"/>
        </w:rPr>
        <w:t>дата и номер протокола последнего вступления в члены Товарищества</w:t>
      </w:r>
      <w:r w:rsidR="00F04C5E" w:rsidRPr="008E1889">
        <w:rPr>
          <w:rStyle w:val="23"/>
        </w:rPr>
        <w:t xml:space="preserve"> (при наличии)</w:t>
      </w:r>
      <w:r w:rsidR="00474F3F" w:rsidRPr="008E1889">
        <w:rPr>
          <w:rStyle w:val="23"/>
        </w:rPr>
        <w:t>,</w:t>
      </w:r>
    </w:p>
    <w:p w:rsidR="00846B07" w:rsidRPr="008E1889" w:rsidRDefault="00863F0B" w:rsidP="00C821D7">
      <w:pPr>
        <w:pStyle w:val="a6"/>
      </w:pPr>
      <w:r w:rsidRPr="008E1889">
        <w:rPr>
          <w:rStyle w:val="23"/>
        </w:rPr>
        <w:t xml:space="preserve">5.6.7 </w:t>
      </w:r>
      <w:r w:rsidR="00474F3F" w:rsidRPr="008E1889">
        <w:rPr>
          <w:rStyle w:val="23"/>
        </w:rPr>
        <w:t>дата последнего исключения из членов Товарищества, основания последнего исключения из членов Товарищества</w:t>
      </w:r>
      <w:r w:rsidR="00F04C5E" w:rsidRPr="008E1889">
        <w:rPr>
          <w:rStyle w:val="23"/>
        </w:rPr>
        <w:t xml:space="preserve">, </w:t>
      </w:r>
      <w:r w:rsidR="006F7CAC" w:rsidRPr="008E1889">
        <w:rPr>
          <w:rStyle w:val="23"/>
        </w:rPr>
        <w:t>номер</w:t>
      </w:r>
      <w:r w:rsidR="00F04C5E" w:rsidRPr="008E1889">
        <w:rPr>
          <w:rStyle w:val="23"/>
        </w:rPr>
        <w:t xml:space="preserve"> протокола </w:t>
      </w:r>
      <w:r w:rsidR="006F7CAC" w:rsidRPr="008E1889">
        <w:rPr>
          <w:rStyle w:val="23"/>
        </w:rPr>
        <w:t xml:space="preserve">об исключении </w:t>
      </w:r>
      <w:r w:rsidR="00F04C5E" w:rsidRPr="008E1889">
        <w:rPr>
          <w:rStyle w:val="23"/>
        </w:rPr>
        <w:t>(при наличии)</w:t>
      </w:r>
      <w:r w:rsidR="00DC0991" w:rsidRPr="008E1889">
        <w:rPr>
          <w:rStyle w:val="23"/>
        </w:rPr>
        <w:t>.</w:t>
      </w:r>
    </w:p>
    <w:p w:rsidR="0004258D" w:rsidRPr="008E1889" w:rsidRDefault="00A0699E" w:rsidP="00C821D7">
      <w:pPr>
        <w:pStyle w:val="a6"/>
        <w:rPr>
          <w:rStyle w:val="23"/>
        </w:rPr>
      </w:pPr>
      <w:r>
        <w:rPr>
          <w:rStyle w:val="23"/>
        </w:rPr>
        <w:t>5.7</w:t>
      </w:r>
      <w:r w:rsidR="00863F0B" w:rsidRPr="008E1889">
        <w:rPr>
          <w:rStyle w:val="23"/>
        </w:rPr>
        <w:t xml:space="preserve"> </w:t>
      </w:r>
      <w:r w:rsidR="0004258D" w:rsidRPr="008E1889">
        <w:rPr>
          <w:rStyle w:val="23"/>
        </w:rPr>
        <w:t>При утрате сведений реестра членов Товарищества его восстановление проводится на основании оригиналов заявлений</w:t>
      </w:r>
      <w:r w:rsidR="005C6307" w:rsidRPr="008E1889">
        <w:rPr>
          <w:rStyle w:val="23"/>
        </w:rPr>
        <w:t xml:space="preserve"> и протоколов </w:t>
      </w:r>
      <w:r w:rsidR="0004258D" w:rsidRPr="008E1889">
        <w:rPr>
          <w:rStyle w:val="23"/>
        </w:rPr>
        <w:t>в течении 2 рабочих дней ответственным за его ведение лицом.</w:t>
      </w:r>
    </w:p>
    <w:p w:rsidR="0004258D" w:rsidRPr="008E1889" w:rsidRDefault="00A0699E" w:rsidP="0004258D">
      <w:pPr>
        <w:pStyle w:val="a6"/>
        <w:rPr>
          <w:rStyle w:val="23"/>
        </w:rPr>
      </w:pPr>
      <w:r>
        <w:rPr>
          <w:rStyle w:val="23"/>
        </w:rPr>
        <w:lastRenderedPageBreak/>
        <w:t>5.8</w:t>
      </w:r>
      <w:r w:rsidR="00863F0B" w:rsidRPr="008E1889">
        <w:rPr>
          <w:rStyle w:val="23"/>
        </w:rPr>
        <w:t xml:space="preserve"> </w:t>
      </w:r>
      <w:r w:rsidR="007B02CF" w:rsidRPr="008E1889">
        <w:rPr>
          <w:rStyle w:val="23"/>
        </w:rPr>
        <w:t xml:space="preserve">При утрате </w:t>
      </w:r>
      <w:r w:rsidR="0004258D" w:rsidRPr="008E1889">
        <w:rPr>
          <w:rStyle w:val="23"/>
        </w:rPr>
        <w:t xml:space="preserve">оригиналов </w:t>
      </w:r>
      <w:r w:rsidR="00F0496A" w:rsidRPr="008E1889">
        <w:rPr>
          <w:rStyle w:val="23"/>
        </w:rPr>
        <w:t>документов,</w:t>
      </w:r>
      <w:r w:rsidR="0004258D" w:rsidRPr="008E1889">
        <w:rPr>
          <w:rStyle w:val="23"/>
        </w:rPr>
        <w:t xml:space="preserve"> указанных в п.</w:t>
      </w:r>
      <w:r w:rsidR="00863F0B" w:rsidRPr="008E1889">
        <w:rPr>
          <w:rStyle w:val="23"/>
        </w:rPr>
        <w:t>5</w:t>
      </w:r>
      <w:r w:rsidR="0004258D" w:rsidRPr="008E1889">
        <w:rPr>
          <w:rStyle w:val="23"/>
        </w:rPr>
        <w:t>.</w:t>
      </w:r>
      <w:r w:rsidR="00863F0B" w:rsidRPr="008E1889">
        <w:rPr>
          <w:rStyle w:val="23"/>
        </w:rPr>
        <w:t>3</w:t>
      </w:r>
      <w:r w:rsidR="0004258D" w:rsidRPr="008E1889">
        <w:rPr>
          <w:rStyle w:val="23"/>
        </w:rPr>
        <w:t xml:space="preserve"> Устава</w:t>
      </w:r>
      <w:r w:rsidR="00F0496A" w:rsidRPr="008E1889">
        <w:rPr>
          <w:rStyle w:val="23"/>
        </w:rPr>
        <w:t>,</w:t>
      </w:r>
      <w:r w:rsidR="0004258D" w:rsidRPr="008E1889">
        <w:rPr>
          <w:rStyle w:val="23"/>
        </w:rPr>
        <w:t xml:space="preserve"> на основании которых в </w:t>
      </w:r>
      <w:r w:rsidR="007B02CF" w:rsidRPr="008E1889">
        <w:rPr>
          <w:rStyle w:val="23"/>
        </w:rPr>
        <w:t xml:space="preserve">реестр членов Товарищества </w:t>
      </w:r>
      <w:r w:rsidR="0004258D" w:rsidRPr="008E1889">
        <w:rPr>
          <w:rStyle w:val="23"/>
        </w:rPr>
        <w:t xml:space="preserve">внесена информация </w:t>
      </w:r>
      <w:r w:rsidR="007B02CF" w:rsidRPr="008E1889">
        <w:rPr>
          <w:rStyle w:val="23"/>
        </w:rPr>
        <w:t xml:space="preserve">правление Товарищества совместно с ревизионной комиссией Товарищества в течении 5 рабочих дней должно составить акт об утрате </w:t>
      </w:r>
      <w:r w:rsidR="0004258D" w:rsidRPr="008E1889">
        <w:rPr>
          <w:rStyle w:val="23"/>
        </w:rPr>
        <w:t>документов указывающий на причины утраты, объем утраченных сведений</w:t>
      </w:r>
      <w:r w:rsidR="007B02CF" w:rsidRPr="008E1889">
        <w:rPr>
          <w:rStyle w:val="23"/>
        </w:rPr>
        <w:t>. При составлении настоящего акта должно присутств</w:t>
      </w:r>
      <w:r>
        <w:rPr>
          <w:rStyle w:val="23"/>
        </w:rPr>
        <w:t>овать более 50% членов правления</w:t>
      </w:r>
      <w:r w:rsidR="007B02CF" w:rsidRPr="008E1889">
        <w:rPr>
          <w:rStyle w:val="23"/>
        </w:rPr>
        <w:t xml:space="preserve"> Товарищества и более 50% членов ревизионной комиссии Товарищества. Настоящий акт</w:t>
      </w:r>
      <w:r w:rsidR="0004258D" w:rsidRPr="008E1889">
        <w:rPr>
          <w:rStyle w:val="23"/>
        </w:rPr>
        <w:t xml:space="preserve"> в течении 2 рабочих дней размещается на сайте товарищества в информационно-телекоммуникационной сети «Интернет» и на информационном щите, расположенном в границах территории Товарищества.</w:t>
      </w:r>
    </w:p>
    <w:p w:rsidR="00F0496A" w:rsidRPr="008E1889" w:rsidRDefault="00A0699E" w:rsidP="00C821D7">
      <w:pPr>
        <w:pStyle w:val="a6"/>
        <w:rPr>
          <w:rStyle w:val="23"/>
        </w:rPr>
      </w:pPr>
      <w:r>
        <w:rPr>
          <w:rStyle w:val="23"/>
        </w:rPr>
        <w:t>5.9</w:t>
      </w:r>
      <w:r w:rsidR="00863F0B" w:rsidRPr="008E1889">
        <w:rPr>
          <w:rStyle w:val="23"/>
        </w:rPr>
        <w:t xml:space="preserve"> </w:t>
      </w:r>
      <w:r w:rsidR="0004258D" w:rsidRPr="008E1889">
        <w:rPr>
          <w:rStyle w:val="23"/>
        </w:rPr>
        <w:t xml:space="preserve">При отсутствии оригиналов </w:t>
      </w:r>
      <w:r w:rsidR="00F0496A" w:rsidRPr="008E1889">
        <w:rPr>
          <w:rStyle w:val="23"/>
        </w:rPr>
        <w:t>документов,</w:t>
      </w:r>
      <w:r w:rsidR="0004258D" w:rsidRPr="008E1889">
        <w:rPr>
          <w:rStyle w:val="23"/>
        </w:rPr>
        <w:t xml:space="preserve"> </w:t>
      </w:r>
      <w:r w:rsidR="00F0496A" w:rsidRPr="008E1889">
        <w:rPr>
          <w:rStyle w:val="23"/>
        </w:rPr>
        <w:t xml:space="preserve">указанных в п. </w:t>
      </w:r>
      <w:r w:rsidR="00863F0B" w:rsidRPr="008E1889">
        <w:rPr>
          <w:rStyle w:val="23"/>
        </w:rPr>
        <w:t>5</w:t>
      </w:r>
      <w:r w:rsidR="00F0496A" w:rsidRPr="008E1889">
        <w:rPr>
          <w:rStyle w:val="23"/>
        </w:rPr>
        <w:t>.</w:t>
      </w:r>
      <w:r w:rsidR="00863F0B" w:rsidRPr="008E1889">
        <w:rPr>
          <w:rStyle w:val="23"/>
        </w:rPr>
        <w:t>3</w:t>
      </w:r>
      <w:r w:rsidR="00F0496A" w:rsidRPr="008E1889">
        <w:rPr>
          <w:rStyle w:val="23"/>
        </w:rPr>
        <w:t xml:space="preserve"> Устава, неполноте сведений в реестре членов Товарищества информация об отсутствии или неполноте сведений с указанием на порядковый (кадастровый) номер участка должна быть размещена правлением Товарищества на сайте товарищества в информационно-телекоммуникационной сети «Интернет» и на информационном щите, расположенном в границах территории Товарищества. О размещении указанной информации составляется акта подписанный более 50% членами правления.</w:t>
      </w:r>
    </w:p>
    <w:p w:rsidR="00F0496A" w:rsidRPr="008E1889" w:rsidRDefault="00A0699E" w:rsidP="00C821D7">
      <w:pPr>
        <w:pStyle w:val="a6"/>
        <w:rPr>
          <w:rStyle w:val="23"/>
        </w:rPr>
      </w:pPr>
      <w:r>
        <w:rPr>
          <w:rStyle w:val="23"/>
        </w:rPr>
        <w:t>5.10</w:t>
      </w:r>
      <w:r w:rsidR="00863F0B" w:rsidRPr="008E1889">
        <w:rPr>
          <w:rStyle w:val="23"/>
        </w:rPr>
        <w:t xml:space="preserve"> </w:t>
      </w:r>
      <w:proofErr w:type="gramStart"/>
      <w:r w:rsidR="00F0496A" w:rsidRPr="008E1889">
        <w:rPr>
          <w:rStyle w:val="23"/>
        </w:rPr>
        <w:t>В</w:t>
      </w:r>
      <w:proofErr w:type="gramEnd"/>
      <w:r w:rsidR="00F0496A" w:rsidRPr="008E1889">
        <w:rPr>
          <w:rStyle w:val="23"/>
        </w:rPr>
        <w:t xml:space="preserve"> течении 30 календарных дней с момента размещения информации, указанной в п. </w:t>
      </w:r>
      <w:r w:rsidR="00863F0B" w:rsidRPr="008E1889">
        <w:rPr>
          <w:rStyle w:val="23"/>
        </w:rPr>
        <w:t>5</w:t>
      </w:r>
      <w:r w:rsidR="00F0496A" w:rsidRPr="008E1889">
        <w:rPr>
          <w:rStyle w:val="23"/>
        </w:rPr>
        <w:t>.</w:t>
      </w:r>
      <w:r w:rsidR="00863F0B" w:rsidRPr="008E1889">
        <w:rPr>
          <w:rStyle w:val="23"/>
        </w:rPr>
        <w:t>10</w:t>
      </w:r>
      <w:r w:rsidR="00F0496A" w:rsidRPr="008E1889">
        <w:rPr>
          <w:rStyle w:val="23"/>
        </w:rPr>
        <w:t xml:space="preserve"> Устава при отсутствии оригиналов документов, указанных в п. </w:t>
      </w:r>
      <w:r w:rsidR="00863F0B" w:rsidRPr="008E1889">
        <w:rPr>
          <w:rStyle w:val="23"/>
        </w:rPr>
        <w:t>5</w:t>
      </w:r>
      <w:r w:rsidR="00F0496A" w:rsidRPr="008E1889">
        <w:rPr>
          <w:rStyle w:val="23"/>
        </w:rPr>
        <w:t>.</w:t>
      </w:r>
      <w:r w:rsidR="00863F0B" w:rsidRPr="008E1889">
        <w:rPr>
          <w:rStyle w:val="23"/>
        </w:rPr>
        <w:t xml:space="preserve">3 </w:t>
      </w:r>
      <w:r w:rsidR="00F0496A" w:rsidRPr="008E1889">
        <w:rPr>
          <w:rStyle w:val="23"/>
        </w:rPr>
        <w:t xml:space="preserve">Устава сведения </w:t>
      </w:r>
      <w:r w:rsidR="007324B9" w:rsidRPr="008E1889">
        <w:rPr>
          <w:rStyle w:val="23"/>
        </w:rPr>
        <w:t>в реестре членов Товарищества в объеме п.</w:t>
      </w:r>
      <w:r w:rsidR="00863F0B" w:rsidRPr="008E1889">
        <w:rPr>
          <w:rStyle w:val="23"/>
        </w:rPr>
        <w:t>5.6.1</w:t>
      </w:r>
      <w:r w:rsidR="007324B9" w:rsidRPr="008E1889">
        <w:rPr>
          <w:rStyle w:val="23"/>
        </w:rPr>
        <w:t xml:space="preserve"> подлежат исключению из реестра членов Товарищества ответственным за его ведение.</w:t>
      </w:r>
    </w:p>
    <w:p w:rsidR="005C6307" w:rsidRPr="008E1889" w:rsidRDefault="00A0699E" w:rsidP="00C821D7">
      <w:pPr>
        <w:pStyle w:val="a6"/>
        <w:rPr>
          <w:rStyle w:val="23"/>
        </w:rPr>
      </w:pPr>
      <w:r>
        <w:rPr>
          <w:rFonts w:cs="Arial"/>
        </w:rPr>
        <w:t>5.11</w:t>
      </w:r>
      <w:r w:rsidR="005C6307" w:rsidRPr="008E1889">
        <w:rPr>
          <w:rFonts w:cs="Arial"/>
        </w:rPr>
        <w:t xml:space="preserve"> Изменения в реестр членов Товарищества вносятся не позднее 2-х рабочих дней с</w:t>
      </w:r>
      <w:r w:rsidR="0086720B" w:rsidRPr="008E1889">
        <w:rPr>
          <w:rFonts w:cs="Arial"/>
        </w:rPr>
        <w:t xml:space="preserve"> момента </w:t>
      </w:r>
      <w:r w:rsidR="005C6307" w:rsidRPr="008E1889">
        <w:rPr>
          <w:rFonts w:cs="Arial"/>
        </w:rPr>
        <w:t>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w:t>
      </w:r>
    </w:p>
    <w:p w:rsidR="00F0496A" w:rsidRPr="008E1889" w:rsidRDefault="00F0496A" w:rsidP="00C821D7">
      <w:pPr>
        <w:pStyle w:val="a6"/>
        <w:rPr>
          <w:rStyle w:val="23"/>
        </w:rPr>
      </w:pPr>
    </w:p>
    <w:p w:rsidR="00417F81" w:rsidRPr="008E1889" w:rsidRDefault="00417F81" w:rsidP="00C821D7">
      <w:pPr>
        <w:pStyle w:val="a6"/>
        <w:rPr>
          <w:rStyle w:val="23"/>
        </w:rPr>
      </w:pPr>
    </w:p>
    <w:p w:rsidR="00846B07" w:rsidRPr="008E1889" w:rsidRDefault="006F7CAC" w:rsidP="006F7CAC">
      <w:pPr>
        <w:pStyle w:val="1"/>
      </w:pPr>
      <w:bookmarkStart w:id="17" w:name="_Toc119514373"/>
      <w:r w:rsidRPr="008E1889">
        <w:rPr>
          <w:rStyle w:val="34"/>
          <w:rFonts w:eastAsiaTheme="majorEastAsia" w:cstheme="majorBidi"/>
          <w:b/>
          <w:bCs w:val="0"/>
          <w:color w:val="auto"/>
          <w:szCs w:val="26"/>
        </w:rPr>
        <w:t xml:space="preserve">6. </w:t>
      </w:r>
      <w:r w:rsidR="006F2BD4" w:rsidRPr="008E1889">
        <w:rPr>
          <w:rStyle w:val="34"/>
          <w:rFonts w:eastAsiaTheme="majorEastAsia" w:cstheme="majorBidi"/>
          <w:b/>
          <w:bCs w:val="0"/>
          <w:color w:val="auto"/>
          <w:szCs w:val="32"/>
        </w:rPr>
        <w:t>ПРАВА, ОБЯЗАННОСТИ И ОТВЕТСТВЕННОСТЬ ЧЛЕНОВ ТОВАРИЩЕСТВА</w:t>
      </w:r>
      <w:bookmarkEnd w:id="17"/>
    </w:p>
    <w:p w:rsidR="006F7CAC" w:rsidRPr="008E1889" w:rsidRDefault="006F7CAC" w:rsidP="00C821D7">
      <w:pPr>
        <w:pStyle w:val="a6"/>
        <w:rPr>
          <w:rStyle w:val="23"/>
        </w:rPr>
      </w:pPr>
    </w:p>
    <w:p w:rsidR="00291E5E" w:rsidRPr="008E1889" w:rsidRDefault="00291E5E" w:rsidP="00291E5E">
      <w:pPr>
        <w:pStyle w:val="2"/>
        <w:rPr>
          <w:rStyle w:val="23"/>
          <w:rFonts w:eastAsiaTheme="majorEastAsia"/>
        </w:rPr>
      </w:pPr>
      <w:bookmarkStart w:id="18" w:name="_Toc119514374"/>
      <w:r w:rsidRPr="008E1889">
        <w:rPr>
          <w:rStyle w:val="23"/>
          <w:rFonts w:eastAsiaTheme="majorEastAsia"/>
        </w:rPr>
        <w:t>Права членов товарищества</w:t>
      </w:r>
      <w:bookmarkEnd w:id="18"/>
    </w:p>
    <w:p w:rsidR="00846B07" w:rsidRPr="008E1889" w:rsidRDefault="006F7CAC" w:rsidP="00C821D7">
      <w:pPr>
        <w:pStyle w:val="a6"/>
      </w:pPr>
      <w:r w:rsidRPr="008E1889">
        <w:rPr>
          <w:rStyle w:val="23"/>
        </w:rPr>
        <w:t>6</w:t>
      </w:r>
      <w:r w:rsidR="007324B9" w:rsidRPr="008E1889">
        <w:rPr>
          <w:rStyle w:val="23"/>
        </w:rPr>
        <w:t xml:space="preserve">.1 </w:t>
      </w:r>
      <w:r w:rsidR="00DC0991" w:rsidRPr="008E1889">
        <w:rPr>
          <w:rStyle w:val="23"/>
        </w:rPr>
        <w:t>Член Товарищества имеет право:</w:t>
      </w:r>
    </w:p>
    <w:p w:rsidR="00846B07" w:rsidRPr="008E1889" w:rsidRDefault="006F7CAC" w:rsidP="00C821D7">
      <w:pPr>
        <w:pStyle w:val="a6"/>
      </w:pPr>
      <w:r w:rsidRPr="008E1889">
        <w:rPr>
          <w:rStyle w:val="28"/>
        </w:rPr>
        <w:t>6.1.1</w:t>
      </w:r>
      <w:r w:rsidR="007324B9" w:rsidRPr="008E1889">
        <w:rPr>
          <w:rStyle w:val="28"/>
        </w:rPr>
        <w:t xml:space="preserve"> </w:t>
      </w:r>
      <w:r w:rsidR="00DC0991" w:rsidRPr="008E1889">
        <w:rPr>
          <w:rStyle w:val="28"/>
        </w:rPr>
        <w:t xml:space="preserve">в </w:t>
      </w:r>
      <w:r w:rsidR="00DC0991" w:rsidRPr="008E1889">
        <w:rPr>
          <w:rStyle w:val="23"/>
        </w:rPr>
        <w:t xml:space="preserve">случаях и в порядке, которые предусмотрены Федеральным законом и настоящим </w:t>
      </w:r>
      <w:r w:rsidR="00DC0991" w:rsidRPr="008E1889">
        <w:rPr>
          <w:rStyle w:val="28"/>
        </w:rPr>
        <w:t xml:space="preserve">уставом, </w:t>
      </w:r>
      <w:r w:rsidR="00DC0991" w:rsidRPr="008E1889">
        <w:rPr>
          <w:rStyle w:val="23"/>
        </w:rPr>
        <w:t>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846B07" w:rsidRPr="008E1889" w:rsidRDefault="006F7CAC" w:rsidP="00C821D7">
      <w:pPr>
        <w:pStyle w:val="a6"/>
      </w:pPr>
      <w:r w:rsidRPr="008E1889">
        <w:rPr>
          <w:rStyle w:val="28"/>
        </w:rPr>
        <w:t>6.1.2</w:t>
      </w:r>
      <w:r w:rsidR="007324B9" w:rsidRPr="008E1889">
        <w:rPr>
          <w:rStyle w:val="23"/>
        </w:rPr>
        <w:t xml:space="preserve"> </w:t>
      </w:r>
      <w:r w:rsidR="00DC0991" w:rsidRPr="008E1889">
        <w:rPr>
          <w:rStyle w:val="23"/>
        </w:rPr>
        <w:t>участвовать в управлении делами Товарищества;</w:t>
      </w:r>
    </w:p>
    <w:p w:rsidR="00846B07" w:rsidRPr="008E1889" w:rsidRDefault="006F7CAC" w:rsidP="00C821D7">
      <w:pPr>
        <w:pStyle w:val="a6"/>
      </w:pPr>
      <w:r w:rsidRPr="008E1889">
        <w:rPr>
          <w:rStyle w:val="28"/>
        </w:rPr>
        <w:t>6.1.3</w:t>
      </w:r>
      <w:r w:rsidR="007324B9" w:rsidRPr="008E1889">
        <w:rPr>
          <w:rStyle w:val="23"/>
        </w:rPr>
        <w:t xml:space="preserve"> </w:t>
      </w:r>
      <w:r w:rsidR="00DC0991" w:rsidRPr="008E1889">
        <w:rPr>
          <w:rStyle w:val="23"/>
        </w:rPr>
        <w:t>добровольно прекратить членство в Товариществе;</w:t>
      </w:r>
    </w:p>
    <w:p w:rsidR="00846B07" w:rsidRPr="008E1889" w:rsidRDefault="006F7CAC" w:rsidP="00C821D7">
      <w:pPr>
        <w:pStyle w:val="a6"/>
      </w:pPr>
      <w:r w:rsidRPr="008E1889">
        <w:rPr>
          <w:rStyle w:val="28"/>
        </w:rPr>
        <w:t>6.1.4</w:t>
      </w:r>
      <w:r w:rsidR="007324B9" w:rsidRPr="008E1889">
        <w:rPr>
          <w:rStyle w:val="23"/>
        </w:rPr>
        <w:t xml:space="preserve"> </w:t>
      </w:r>
      <w:r w:rsidR="00DC0991" w:rsidRPr="008E1889">
        <w:rPr>
          <w:rStyle w:val="23"/>
        </w:rPr>
        <w:t>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846B07" w:rsidRPr="008E1889" w:rsidRDefault="006F7CAC" w:rsidP="00C821D7">
      <w:pPr>
        <w:pStyle w:val="a6"/>
      </w:pPr>
      <w:r w:rsidRPr="008E1889">
        <w:rPr>
          <w:rStyle w:val="28"/>
        </w:rPr>
        <w:t>6.1.5</w:t>
      </w:r>
      <w:r w:rsidR="007324B9" w:rsidRPr="008E1889">
        <w:rPr>
          <w:rStyle w:val="23"/>
        </w:rPr>
        <w:t xml:space="preserve"> </w:t>
      </w:r>
      <w:r w:rsidR="00DC0991" w:rsidRPr="008E1889">
        <w:rPr>
          <w:rStyle w:val="23"/>
        </w:rPr>
        <w:t xml:space="preserve">оспаривать, действуя от имени Товарищества (пункт 1 статьи 182 Гражданского кодекса Российской Федерации), совершенные им сделки по основаниям, предусмотренным статьей 174 Гражданского кодекса Российской Федерации или Федеральным законом, и требовать применения последствий их недействительности, а </w:t>
      </w:r>
      <w:r w:rsidR="00DC0991" w:rsidRPr="008E1889">
        <w:rPr>
          <w:rStyle w:val="23"/>
        </w:rPr>
        <w:lastRenderedPageBreak/>
        <w:t>также применения последствий недействительности ничтожных сделок Товарищества;</w:t>
      </w:r>
    </w:p>
    <w:p w:rsidR="00846B07" w:rsidRPr="008E1889" w:rsidRDefault="006F7CAC" w:rsidP="00C821D7">
      <w:pPr>
        <w:pStyle w:val="a6"/>
      </w:pPr>
      <w:r w:rsidRPr="008E1889">
        <w:rPr>
          <w:rStyle w:val="28"/>
        </w:rPr>
        <w:t>6.1.6</w:t>
      </w:r>
      <w:r w:rsidR="007324B9" w:rsidRPr="008E1889">
        <w:rPr>
          <w:rStyle w:val="23"/>
        </w:rPr>
        <w:t xml:space="preserve"> </w:t>
      </w:r>
      <w:r w:rsidR="00DC0991" w:rsidRPr="008E1889">
        <w:rPr>
          <w:rStyle w:val="23"/>
        </w:rPr>
        <w:t>требовать, действуя от имени Товарищества (пункт 1 статьи 182 Гражданского кодекса Российской Федерации), возмещения причиненных Товариществу убытков (статья 53.1 Гражданского кодекса Российской Федерации);</w:t>
      </w:r>
    </w:p>
    <w:p w:rsidR="00846B07" w:rsidRPr="008E1889" w:rsidRDefault="006F7CAC" w:rsidP="00C821D7">
      <w:pPr>
        <w:pStyle w:val="a6"/>
      </w:pPr>
      <w:r w:rsidRPr="008E1889">
        <w:rPr>
          <w:rStyle w:val="28"/>
        </w:rPr>
        <w:t>6.1.7</w:t>
      </w:r>
      <w:r w:rsidR="007324B9" w:rsidRPr="008E1889">
        <w:rPr>
          <w:rStyle w:val="23"/>
        </w:rPr>
        <w:t xml:space="preserve"> </w:t>
      </w:r>
      <w:r w:rsidR="00DC0991" w:rsidRPr="008E1889">
        <w:rPr>
          <w:rStyle w:val="23"/>
        </w:rPr>
        <w:t>подавать в органы Товарищества заявления (обращения, жалобы) в порядке, установленном Федераль</w:t>
      </w:r>
      <w:r w:rsidRPr="008E1889">
        <w:rPr>
          <w:rStyle w:val="23"/>
        </w:rPr>
        <w:t>ным</w:t>
      </w:r>
      <w:r w:rsidR="00A0699E">
        <w:rPr>
          <w:rStyle w:val="23"/>
        </w:rPr>
        <w:t xml:space="preserve"> законом и настоящим </w:t>
      </w:r>
      <w:r w:rsidR="00B13348">
        <w:rPr>
          <w:rStyle w:val="23"/>
        </w:rPr>
        <w:t>У</w:t>
      </w:r>
      <w:r w:rsidRPr="008E1889">
        <w:rPr>
          <w:rStyle w:val="23"/>
        </w:rPr>
        <w:t>ставом;</w:t>
      </w:r>
    </w:p>
    <w:p w:rsidR="00846B07" w:rsidRPr="008E1889" w:rsidRDefault="006F7CAC" w:rsidP="00C821D7">
      <w:pPr>
        <w:pStyle w:val="a6"/>
        <w:rPr>
          <w:rStyle w:val="23"/>
        </w:rPr>
      </w:pPr>
      <w:r w:rsidRPr="008E1889">
        <w:rPr>
          <w:rStyle w:val="23"/>
        </w:rPr>
        <w:t>6</w:t>
      </w:r>
      <w:r w:rsidR="007324B9" w:rsidRPr="008E1889">
        <w:rPr>
          <w:rStyle w:val="23"/>
        </w:rPr>
        <w:t>.</w:t>
      </w:r>
      <w:r w:rsidRPr="008E1889">
        <w:rPr>
          <w:rStyle w:val="23"/>
        </w:rPr>
        <w:t>1.8</w:t>
      </w:r>
      <w:r w:rsidR="007324B9" w:rsidRPr="008E1889">
        <w:rPr>
          <w:rStyle w:val="23"/>
        </w:rPr>
        <w:t xml:space="preserve"> </w:t>
      </w:r>
      <w:r w:rsidRPr="008E1889">
        <w:rPr>
          <w:rStyle w:val="23"/>
        </w:rPr>
        <w:t>знакомиться и по заявлению получать за плату, заверенные печатью Товарищества и подписью Председателя копии Документов Товарищества.</w:t>
      </w:r>
    </w:p>
    <w:p w:rsidR="00DD35B6" w:rsidRPr="008E1889" w:rsidRDefault="00DD35B6" w:rsidP="00DD35B6">
      <w:pPr>
        <w:pStyle w:val="a6"/>
      </w:pPr>
      <w:r w:rsidRPr="008E1889">
        <w:rPr>
          <w:rStyle w:val="23"/>
        </w:rPr>
        <w:t xml:space="preserve">6.1.9 </w:t>
      </w:r>
      <w:r w:rsidRPr="008E1889">
        <w:t xml:space="preserve">разводить и содержать домашних птиц, кроликов, пчел разрешается только </w:t>
      </w:r>
      <w:r w:rsidRPr="008E1889">
        <w:rPr>
          <w:rStyle w:val="23"/>
        </w:rPr>
        <w:t>в соответствии с градостроительным регламентом установленным органом местного самоуправления на территории садоводства</w:t>
      </w:r>
      <w:r w:rsidRPr="008E1889">
        <w:t xml:space="preserve"> и с письменного разрешения соседей.</w:t>
      </w:r>
    </w:p>
    <w:p w:rsidR="00846B07" w:rsidRPr="008E1889" w:rsidRDefault="006F7CAC" w:rsidP="00C821D7">
      <w:pPr>
        <w:pStyle w:val="a6"/>
        <w:rPr>
          <w:rStyle w:val="23"/>
        </w:rPr>
      </w:pPr>
      <w:r w:rsidRPr="008E1889">
        <w:rPr>
          <w:rStyle w:val="23"/>
        </w:rPr>
        <w:t>6</w:t>
      </w:r>
      <w:r w:rsidR="007324B9" w:rsidRPr="008E1889">
        <w:rPr>
          <w:rStyle w:val="23"/>
        </w:rPr>
        <w:t>.</w:t>
      </w:r>
      <w:r w:rsidRPr="008E1889">
        <w:rPr>
          <w:rStyle w:val="23"/>
        </w:rPr>
        <w:t>2</w:t>
      </w:r>
      <w:r w:rsidR="007324B9" w:rsidRPr="008E1889">
        <w:rPr>
          <w:rStyle w:val="23"/>
        </w:rPr>
        <w:t xml:space="preserve"> </w:t>
      </w:r>
      <w:r w:rsidRPr="008E1889">
        <w:rPr>
          <w:rStyle w:val="23"/>
        </w:rPr>
        <w:t>Члены Товарищества обладают иными правами, предусмотренными Гражданским кодексом Российской Федерации, Федеральным законом и иными нормативными правовыми актами Российской Федерации, а также настоящим уставом.</w:t>
      </w:r>
    </w:p>
    <w:p w:rsidR="00291E5E" w:rsidRPr="008E1889" w:rsidRDefault="00291E5E" w:rsidP="00863F0B">
      <w:pPr>
        <w:pStyle w:val="a6"/>
        <w:rPr>
          <w:rStyle w:val="28"/>
        </w:rPr>
      </w:pPr>
    </w:p>
    <w:p w:rsidR="00291E5E" w:rsidRPr="008E1889" w:rsidRDefault="00291E5E" w:rsidP="00291E5E">
      <w:pPr>
        <w:pStyle w:val="2"/>
        <w:rPr>
          <w:rStyle w:val="28"/>
          <w:rFonts w:eastAsiaTheme="majorEastAsia"/>
        </w:rPr>
      </w:pPr>
      <w:bookmarkStart w:id="19" w:name="_Toc119514375"/>
      <w:r w:rsidRPr="008E1889">
        <w:rPr>
          <w:rStyle w:val="28"/>
          <w:rFonts w:eastAsiaTheme="majorEastAsia"/>
        </w:rPr>
        <w:t>Обязанности членов товарищества</w:t>
      </w:r>
      <w:bookmarkEnd w:id="19"/>
    </w:p>
    <w:p w:rsidR="006F7CAC" w:rsidRPr="008E1889" w:rsidRDefault="006F7CAC" w:rsidP="00863F0B">
      <w:pPr>
        <w:pStyle w:val="a6"/>
        <w:rPr>
          <w:rStyle w:val="23"/>
        </w:rPr>
      </w:pPr>
      <w:r w:rsidRPr="008E1889">
        <w:rPr>
          <w:rStyle w:val="28"/>
        </w:rPr>
        <w:t>6</w:t>
      </w:r>
      <w:r w:rsidR="00863F0B" w:rsidRPr="008E1889">
        <w:rPr>
          <w:rStyle w:val="28"/>
        </w:rPr>
        <w:t>.</w:t>
      </w:r>
      <w:r w:rsidRPr="008E1889">
        <w:rPr>
          <w:rStyle w:val="28"/>
        </w:rPr>
        <w:t>3</w:t>
      </w:r>
      <w:r w:rsidR="00863F0B" w:rsidRPr="008E1889">
        <w:rPr>
          <w:rStyle w:val="28"/>
        </w:rPr>
        <w:t xml:space="preserve"> </w:t>
      </w:r>
      <w:r w:rsidRPr="008E1889">
        <w:rPr>
          <w:rStyle w:val="23"/>
        </w:rPr>
        <w:t>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863F0B" w:rsidRPr="008E1889" w:rsidRDefault="006F7CAC" w:rsidP="00863F0B">
      <w:pPr>
        <w:pStyle w:val="a6"/>
        <w:rPr>
          <w:rStyle w:val="23"/>
        </w:rPr>
      </w:pPr>
      <w:r w:rsidRPr="008E1889">
        <w:rPr>
          <w:rStyle w:val="23"/>
        </w:rPr>
        <w:t xml:space="preserve">6.3.1 </w:t>
      </w:r>
      <w:r w:rsidR="00863F0B" w:rsidRPr="008E1889">
        <w:rPr>
          <w:rStyle w:val="23"/>
        </w:rPr>
        <w:t xml:space="preserve">предоставлять достоверные сведения, необходимые для </w:t>
      </w:r>
      <w:r w:rsidR="00863F0B" w:rsidRPr="008E1889">
        <w:rPr>
          <w:rStyle w:val="28"/>
        </w:rPr>
        <w:t xml:space="preserve">ведения </w:t>
      </w:r>
      <w:r w:rsidR="00863F0B" w:rsidRPr="008E1889">
        <w:rPr>
          <w:rStyle w:val="23"/>
        </w:rPr>
        <w:t xml:space="preserve">реестра членов Товарищества, и своевременно информировать Председателя или </w:t>
      </w:r>
      <w:r w:rsidR="00863F0B" w:rsidRPr="008E1889">
        <w:rPr>
          <w:rStyle w:val="28"/>
        </w:rPr>
        <w:t xml:space="preserve">иного </w:t>
      </w:r>
      <w:r w:rsidR="00863F0B" w:rsidRPr="008E1889">
        <w:rPr>
          <w:rStyle w:val="23"/>
        </w:rPr>
        <w:t xml:space="preserve">уполномоченного Правлением члена Правления об их изменении. В случае </w:t>
      </w:r>
      <w:r w:rsidR="00863F0B" w:rsidRPr="008E1889">
        <w:rPr>
          <w:rStyle w:val="28"/>
        </w:rPr>
        <w:t xml:space="preserve">неисполнения </w:t>
      </w:r>
      <w:r w:rsidR="00863F0B" w:rsidRPr="008E1889">
        <w:rPr>
          <w:rStyle w:val="23"/>
        </w:rPr>
        <w:t xml:space="preserve">данного требования член Товарищества несет риск отнесения на него </w:t>
      </w:r>
      <w:r w:rsidR="00863F0B" w:rsidRPr="008E1889">
        <w:rPr>
          <w:rStyle w:val="28"/>
        </w:rPr>
        <w:t xml:space="preserve">расходов </w:t>
      </w:r>
      <w:r w:rsidR="00863F0B" w:rsidRPr="008E1889">
        <w:rPr>
          <w:rStyle w:val="23"/>
        </w:rPr>
        <w:t xml:space="preserve">Товарищества, связанных с отсутствием в реестре членов Товарищества </w:t>
      </w:r>
      <w:r w:rsidR="00863F0B" w:rsidRPr="008E1889">
        <w:rPr>
          <w:rStyle w:val="28"/>
        </w:rPr>
        <w:t xml:space="preserve">актуальной </w:t>
      </w:r>
      <w:r w:rsidR="00863F0B" w:rsidRPr="008E1889">
        <w:rPr>
          <w:rStyle w:val="23"/>
        </w:rPr>
        <w:t>информации.</w:t>
      </w:r>
    </w:p>
    <w:p w:rsidR="006F7CAC" w:rsidRPr="008E1889" w:rsidRDefault="006F7CAC" w:rsidP="006F7CAC">
      <w:pPr>
        <w:pStyle w:val="a6"/>
      </w:pPr>
      <w:r w:rsidRPr="008E1889">
        <w:rPr>
          <w:rStyle w:val="23"/>
        </w:rPr>
        <w:t xml:space="preserve">6.3.2 не нарушать права других членов Товарищества и </w:t>
      </w:r>
      <w:r w:rsidR="001012B6" w:rsidRPr="008E1889">
        <w:rPr>
          <w:rStyle w:val="23"/>
        </w:rPr>
        <w:t>Индивидуалов</w:t>
      </w:r>
      <w:r w:rsidRPr="008E1889">
        <w:rPr>
          <w:rStyle w:val="23"/>
        </w:rPr>
        <w:t>;</w:t>
      </w:r>
    </w:p>
    <w:p w:rsidR="006F7CAC" w:rsidRPr="008E1889" w:rsidRDefault="006F7CAC" w:rsidP="006F7CAC">
      <w:pPr>
        <w:pStyle w:val="a6"/>
      </w:pPr>
      <w:r w:rsidRPr="008E1889">
        <w:rPr>
          <w:rStyle w:val="23"/>
        </w:rPr>
        <w:t>6.3.3 своевременно уплачивать взносы, предусмотренные Федеральным законом;</w:t>
      </w:r>
    </w:p>
    <w:p w:rsidR="006F7CAC" w:rsidRPr="008E1889" w:rsidRDefault="006F7CAC" w:rsidP="006F7CAC">
      <w:pPr>
        <w:pStyle w:val="a6"/>
      </w:pPr>
      <w:r w:rsidRPr="008E1889">
        <w:rPr>
          <w:rStyle w:val="23"/>
        </w:rPr>
        <w:t>6.3.4 исполнять решения, принятые Председателем и Правлением, в рамках полномочий, установленных Федеральным законом или возложенных на них Общим собранием;</w:t>
      </w:r>
    </w:p>
    <w:p w:rsidR="006F7CAC" w:rsidRPr="008E1889" w:rsidRDefault="006F7CAC" w:rsidP="006F7CAC">
      <w:pPr>
        <w:pStyle w:val="a6"/>
      </w:pPr>
      <w:r w:rsidRPr="008E1889">
        <w:rPr>
          <w:rStyle w:val="23"/>
        </w:rPr>
        <w:t>6.3.5 не разглашать конфиденциальную информацию о деятельности Товарищества;</w:t>
      </w:r>
    </w:p>
    <w:p w:rsidR="006F7CAC" w:rsidRPr="008E1889" w:rsidRDefault="006F7CAC" w:rsidP="006F7CAC">
      <w:pPr>
        <w:pStyle w:val="a6"/>
      </w:pPr>
      <w:r w:rsidRPr="008E1889">
        <w:rPr>
          <w:rStyle w:val="23"/>
        </w:rPr>
        <w:t>6.3.6 участвовать в принятии решений Товариществ</w:t>
      </w:r>
      <w:r w:rsidR="00DD35B6" w:rsidRPr="008E1889">
        <w:rPr>
          <w:rStyle w:val="23"/>
        </w:rPr>
        <w:t xml:space="preserve">а, </w:t>
      </w:r>
      <w:r w:rsidR="00DD35B6" w:rsidRPr="008E1889">
        <w:rPr>
          <w:rFonts w:cs="Arial"/>
        </w:rPr>
        <w:t>выполнять решения Общего собрания членов Товарищества, а также решения Правления и Председателя Товарищества, принятые в пределах их компетенции</w:t>
      </w:r>
      <w:r w:rsidRPr="008E1889">
        <w:rPr>
          <w:rStyle w:val="23"/>
        </w:rPr>
        <w:t>;</w:t>
      </w:r>
    </w:p>
    <w:p w:rsidR="006F7CAC" w:rsidRPr="008E1889" w:rsidRDefault="00806E43" w:rsidP="006F7CAC">
      <w:pPr>
        <w:pStyle w:val="a6"/>
      </w:pPr>
      <w:r w:rsidRPr="008E1889">
        <w:rPr>
          <w:rStyle w:val="23"/>
        </w:rPr>
        <w:t xml:space="preserve">6.3.7 </w:t>
      </w:r>
      <w:r w:rsidR="006F7CAC" w:rsidRPr="008E1889">
        <w:rPr>
          <w:rStyle w:val="23"/>
        </w:rPr>
        <w:t>не совершать действия, заведомо направленные на причинение вреда Товариществу;</w:t>
      </w:r>
    </w:p>
    <w:p w:rsidR="006F7CAC" w:rsidRPr="008E1889" w:rsidRDefault="00806E43" w:rsidP="006F7CAC">
      <w:pPr>
        <w:pStyle w:val="a6"/>
        <w:rPr>
          <w:rStyle w:val="23"/>
        </w:rPr>
      </w:pPr>
      <w:r w:rsidRPr="008E1889">
        <w:rPr>
          <w:rStyle w:val="23"/>
        </w:rPr>
        <w:t xml:space="preserve">6.3.8 </w:t>
      </w:r>
      <w:r w:rsidR="006F7CAC" w:rsidRPr="008E1889">
        <w:rPr>
          <w:rStyle w:val="23"/>
        </w:rPr>
        <w:t>не совершать действия (бездействие), которые существенно затрудняют или делают невозможным достижение целей, ради которых создано Товарищество;</w:t>
      </w:r>
    </w:p>
    <w:p w:rsidR="00DD35B6" w:rsidRPr="008E1889" w:rsidRDefault="00DD35B6" w:rsidP="006F7CAC">
      <w:pPr>
        <w:pStyle w:val="a6"/>
        <w:rPr>
          <w:rFonts w:cs="Arial"/>
        </w:rPr>
      </w:pPr>
      <w:r w:rsidRPr="008E1889">
        <w:rPr>
          <w:rStyle w:val="23"/>
        </w:rPr>
        <w:t xml:space="preserve">6.3.9 </w:t>
      </w:r>
      <w:r w:rsidRPr="008E1889">
        <w:rPr>
          <w:rFonts w:cs="Arial"/>
        </w:rPr>
        <w:t>в течение десяти дней со дня прекращения прав на принадлежащий ему земельный участок в письменной форме уведомлять об этом Правление Товарищества с предоставлением подтверждающих документов;</w:t>
      </w:r>
    </w:p>
    <w:p w:rsidR="00DD35B6" w:rsidRPr="008E1889" w:rsidRDefault="00DD35B6" w:rsidP="006F7CAC">
      <w:pPr>
        <w:pStyle w:val="a6"/>
        <w:rPr>
          <w:rFonts w:cs="Arial"/>
        </w:rPr>
      </w:pPr>
      <w:r w:rsidRPr="008E1889">
        <w:rPr>
          <w:rStyle w:val="23"/>
        </w:rPr>
        <w:t>6.3.10 н</w:t>
      </w:r>
      <w:r w:rsidRPr="008E1889">
        <w:rPr>
          <w:rFonts w:cs="Arial"/>
        </w:rPr>
        <w:t xml:space="preserve">ести материальную или иную ответственность за повреждение имущества общего пользования по вине данного члена Товарищества или лиц, за действия которых </w:t>
      </w:r>
      <w:r w:rsidRPr="008E1889">
        <w:rPr>
          <w:rFonts w:cs="Arial"/>
        </w:rPr>
        <w:lastRenderedPageBreak/>
        <w:t>он несет ответственность (члены семьи, а также лица, привлеченные на основании трудовых и иных договоров);</w:t>
      </w:r>
    </w:p>
    <w:p w:rsidR="00DD35B6" w:rsidRPr="008E1889" w:rsidRDefault="00DD35B6" w:rsidP="006F7CAC">
      <w:pPr>
        <w:pStyle w:val="a6"/>
      </w:pPr>
      <w:r w:rsidRPr="008E1889">
        <w:rPr>
          <w:rStyle w:val="23"/>
        </w:rPr>
        <w:t xml:space="preserve">6.3.11 не разводить </w:t>
      </w:r>
      <w:r w:rsidRPr="008E1889">
        <w:t xml:space="preserve">и не содержать крупных животных (коров, </w:t>
      </w:r>
      <w:r w:rsidR="00B13348">
        <w:t>свиней, коз, баранов и т.п.)</w:t>
      </w:r>
      <w:r w:rsidRPr="008E1889">
        <w:t>;</w:t>
      </w:r>
    </w:p>
    <w:p w:rsidR="00DD35B6" w:rsidRPr="008E1889" w:rsidRDefault="00DD35B6" w:rsidP="006F7CAC">
      <w:pPr>
        <w:pStyle w:val="a6"/>
      </w:pPr>
      <w:r w:rsidRPr="008E1889">
        <w:rPr>
          <w:rStyle w:val="23"/>
        </w:rPr>
        <w:t xml:space="preserve">6.3.12 осуществлять </w:t>
      </w:r>
      <w:r w:rsidR="00B13348">
        <w:t>выгул собак на поводке</w:t>
      </w:r>
      <w:r w:rsidRPr="008E1889">
        <w:t xml:space="preserve"> и с намордником на территории Товарищества, в зимний период для охраны садоводства возможно выгуливать сторожевую собаку без поводка;</w:t>
      </w:r>
    </w:p>
    <w:p w:rsidR="00DD35B6" w:rsidRPr="008E1889" w:rsidRDefault="00DD35B6" w:rsidP="006F7CAC">
      <w:pPr>
        <w:pStyle w:val="a6"/>
        <w:rPr>
          <w:rFonts w:cs="Arial"/>
        </w:rPr>
      </w:pPr>
      <w:r w:rsidRPr="008E1889">
        <w:rPr>
          <w:rStyle w:val="23"/>
        </w:rPr>
        <w:t>6.3.13 н</w:t>
      </w:r>
      <w:r w:rsidRPr="008E1889">
        <w:rPr>
          <w:rFonts w:cs="Arial"/>
        </w:rPr>
        <w:t>е производить вырубку или посадку зеленых насаждений на территории общего пользования без разрешения Правления Товарищества;</w:t>
      </w:r>
    </w:p>
    <w:p w:rsidR="007B047D" w:rsidRPr="008E1889" w:rsidRDefault="00DD35B6" w:rsidP="006F7CAC">
      <w:pPr>
        <w:pStyle w:val="a6"/>
        <w:rPr>
          <w:rFonts w:cs="Arial"/>
        </w:rPr>
      </w:pPr>
      <w:r w:rsidRPr="008E1889">
        <w:rPr>
          <w:rStyle w:val="23"/>
        </w:rPr>
        <w:t>6.3.14 н</w:t>
      </w:r>
      <w:r w:rsidRPr="008E1889">
        <w:rPr>
          <w:rFonts w:cs="Arial"/>
        </w:rPr>
        <w:t xml:space="preserve">е производить застройку или </w:t>
      </w:r>
      <w:r w:rsidR="007B047D" w:rsidRPr="008E1889">
        <w:rPr>
          <w:rFonts w:cs="Arial"/>
        </w:rPr>
        <w:t>иную</w:t>
      </w:r>
      <w:r w:rsidRPr="008E1889">
        <w:rPr>
          <w:rFonts w:cs="Arial"/>
        </w:rPr>
        <w:t xml:space="preserve"> эксплуатацию территории</w:t>
      </w:r>
      <w:r w:rsidR="007B047D" w:rsidRPr="008E1889">
        <w:rPr>
          <w:rFonts w:cs="Arial"/>
        </w:rPr>
        <w:t xml:space="preserve"> (части территории)</w:t>
      </w:r>
      <w:r w:rsidRPr="008E1889">
        <w:rPr>
          <w:rFonts w:cs="Arial"/>
        </w:rPr>
        <w:t xml:space="preserve"> общего пользования без разрешения </w:t>
      </w:r>
      <w:r w:rsidR="007B047D" w:rsidRPr="008E1889">
        <w:rPr>
          <w:rFonts w:cs="Arial"/>
        </w:rPr>
        <w:t>Общего собрания</w:t>
      </w:r>
      <w:r w:rsidRPr="008E1889">
        <w:rPr>
          <w:rFonts w:cs="Arial"/>
        </w:rPr>
        <w:t>;</w:t>
      </w:r>
    </w:p>
    <w:p w:rsidR="007B047D" w:rsidRPr="008E1889" w:rsidRDefault="007B047D" w:rsidP="007B047D">
      <w:pPr>
        <w:pStyle w:val="a6"/>
        <w:rPr>
          <w:rStyle w:val="Af"/>
          <w:sz w:val="24"/>
        </w:rPr>
      </w:pPr>
      <w:r w:rsidRPr="008E1889">
        <w:rPr>
          <w:rFonts w:cs="Arial"/>
        </w:rPr>
        <w:t>6.3.15 п</w:t>
      </w:r>
      <w:r w:rsidRPr="008E1889">
        <w:rPr>
          <w:rStyle w:val="Af"/>
          <w:sz w:val="24"/>
        </w:rPr>
        <w:t xml:space="preserve">редставлять беспрепятственный допуск на свой садовый участок и в имеющиеся на нем жилое и иные строения членов правления и контрольных комиссий СНТ для проверки правильности потребления электроэнергии и эксплуатации </w:t>
      </w:r>
      <w:proofErr w:type="spellStart"/>
      <w:r w:rsidRPr="008E1889">
        <w:rPr>
          <w:rStyle w:val="Af"/>
          <w:sz w:val="24"/>
        </w:rPr>
        <w:t>электро</w:t>
      </w:r>
      <w:proofErr w:type="spellEnd"/>
      <w:r w:rsidRPr="008E1889">
        <w:rPr>
          <w:rStyle w:val="Af"/>
          <w:sz w:val="24"/>
        </w:rPr>
        <w:t xml:space="preserve">– и </w:t>
      </w:r>
      <w:proofErr w:type="spellStart"/>
      <w:r w:rsidRPr="008E1889">
        <w:rPr>
          <w:rStyle w:val="Af"/>
          <w:sz w:val="24"/>
        </w:rPr>
        <w:t>газоустановок</w:t>
      </w:r>
      <w:proofErr w:type="spellEnd"/>
      <w:r w:rsidRPr="008E1889">
        <w:rPr>
          <w:rStyle w:val="Af"/>
          <w:sz w:val="24"/>
        </w:rPr>
        <w:t>, соблюдения пожарной безопасности, замеров площади земельного участка;</w:t>
      </w:r>
    </w:p>
    <w:p w:rsidR="007B047D" w:rsidRPr="008E1889" w:rsidRDefault="00B13348" w:rsidP="007B047D">
      <w:pPr>
        <w:pStyle w:val="a6"/>
      </w:pPr>
      <w:r>
        <w:rPr>
          <w:rFonts w:cs="Arial"/>
        </w:rPr>
        <w:t>6.3.16</w:t>
      </w:r>
      <w:r w:rsidR="007B047D" w:rsidRPr="008E1889">
        <w:rPr>
          <w:rFonts w:cs="Arial"/>
        </w:rPr>
        <w:t xml:space="preserve"> с</w:t>
      </w:r>
      <w:r w:rsidR="007B047D" w:rsidRPr="008E1889">
        <w:t>облюдать «Правила внутреннего распорядка» Товарищества, утвержденные Общим собранием; начинать строительные и другие работы, связанн</w:t>
      </w:r>
      <w:r>
        <w:t xml:space="preserve">ые с шумом, в будние дни с 9 </w:t>
      </w:r>
      <w:proofErr w:type="spellStart"/>
      <w:r>
        <w:t>чаов</w:t>
      </w:r>
      <w:proofErr w:type="spellEnd"/>
      <w:r>
        <w:t xml:space="preserve"> утра до 21 часа, в выходные дни с 10 часов</w:t>
      </w:r>
      <w:r w:rsidR="007B047D" w:rsidRPr="008E1889">
        <w:t xml:space="preserve"> утра до 20 часов;</w:t>
      </w:r>
    </w:p>
    <w:p w:rsidR="007B047D" w:rsidRPr="008E1889" w:rsidRDefault="00B13348" w:rsidP="007B047D">
      <w:pPr>
        <w:pStyle w:val="a6"/>
      </w:pPr>
      <w:r>
        <w:t>6.3.17</w:t>
      </w:r>
      <w:r w:rsidR="007B047D" w:rsidRPr="008E1889">
        <w:t xml:space="preserve"> не сигналить при въезде </w:t>
      </w:r>
      <w:r>
        <w:t xml:space="preserve">в садоводство </w:t>
      </w:r>
      <w:r w:rsidR="007B047D" w:rsidRPr="008E1889">
        <w:t>и соблюдать полную тишину на территории Товарищества в ночное время с 23 часов до 8 часов утра следующего дня;</w:t>
      </w:r>
    </w:p>
    <w:p w:rsidR="007B047D" w:rsidRPr="008E1889" w:rsidRDefault="00B13348" w:rsidP="007B047D">
      <w:pPr>
        <w:pStyle w:val="a6"/>
      </w:pPr>
      <w:r>
        <w:t>6.3.18</w:t>
      </w:r>
      <w:r w:rsidR="007B047D" w:rsidRPr="008E1889">
        <w:t xml:space="preserve"> </w:t>
      </w:r>
      <w:r w:rsidR="002D2BE0">
        <w:t>п</w:t>
      </w:r>
      <w:r w:rsidR="007B047D" w:rsidRPr="008E1889">
        <w:t>роизводить за свой счет ремонт дорог Товарищества, испорченных при провозе строительных материалов на свой садовый участок;</w:t>
      </w:r>
    </w:p>
    <w:p w:rsidR="007B047D" w:rsidRPr="008E1889" w:rsidRDefault="007B047D" w:rsidP="007B047D">
      <w:pPr>
        <w:pStyle w:val="a6"/>
      </w:pPr>
      <w:r w:rsidRPr="008E1889">
        <w:t>6.3</w:t>
      </w:r>
      <w:r w:rsidR="00B13348">
        <w:t>.19</w:t>
      </w:r>
      <w:r w:rsidRPr="008E1889">
        <w:t xml:space="preserve"> </w:t>
      </w:r>
      <w:r w:rsidR="002D2BE0">
        <w:t>с</w:t>
      </w:r>
      <w:r w:rsidRPr="008E1889">
        <w:t>кладировать бытовые отходы в контейнеры, установленные при въезде в Товарищество на специально отведенной площадке для сбора коммунальных бытовых отходов;</w:t>
      </w:r>
    </w:p>
    <w:p w:rsidR="002D5CB7" w:rsidRPr="008E1889" w:rsidRDefault="00B13348" w:rsidP="002D5CB7">
      <w:pPr>
        <w:pStyle w:val="a6"/>
      </w:pPr>
      <w:r>
        <w:t>6.3.20</w:t>
      </w:r>
      <w:r w:rsidR="007B047D" w:rsidRPr="008E1889">
        <w:t xml:space="preserve"> </w:t>
      </w:r>
      <w:r w:rsidR="002D2BE0">
        <w:t>с</w:t>
      </w:r>
      <w:r w:rsidR="007B047D" w:rsidRPr="008E1889">
        <w:t>одержать в порядке прилегающие к участку дороги, канавы, кюветы, межевые зоны и не захламлять отходами мусором, зеленую зону и общую территорию</w:t>
      </w:r>
      <w:r w:rsidR="002D2BE0">
        <w:t>, н</w:t>
      </w:r>
      <w:r w:rsidR="007B047D" w:rsidRPr="008E1889">
        <w:t>е препятствовать проезду автотранспорта по части дорог, прилегающих к участку</w:t>
      </w:r>
      <w:r w:rsidR="002D5CB7" w:rsidRPr="008E1889">
        <w:t>;</w:t>
      </w:r>
    </w:p>
    <w:p w:rsidR="002D5CB7" w:rsidRPr="008E1889" w:rsidRDefault="007B047D" w:rsidP="006F7CAC">
      <w:pPr>
        <w:pStyle w:val="a6"/>
      </w:pPr>
      <w:r w:rsidRPr="008E1889">
        <w:t>6.</w:t>
      </w:r>
      <w:r w:rsidR="00B13348">
        <w:t>3.21</w:t>
      </w:r>
      <w:r w:rsidR="002D5CB7" w:rsidRPr="008E1889">
        <w:t xml:space="preserve"> </w:t>
      </w:r>
      <w:r w:rsidR="002D2BE0">
        <w:t>о</w:t>
      </w:r>
      <w:r w:rsidRPr="008E1889">
        <w:t xml:space="preserve">существлять </w:t>
      </w:r>
      <w:r w:rsidR="002D2BE0">
        <w:t xml:space="preserve">застройку </w:t>
      </w:r>
      <w:r w:rsidR="002D5CB7" w:rsidRPr="008E1889">
        <w:t xml:space="preserve">садового участка </w:t>
      </w:r>
      <w:r w:rsidRPr="008E1889">
        <w:t>в соответствии с утвержденным проектом организации и застройки территории Товарищества, руководствуясь СП 53.13330.201</w:t>
      </w:r>
      <w:r w:rsidR="002D5CB7" w:rsidRPr="008E1889">
        <w:t>9</w:t>
      </w:r>
      <w:r w:rsidRPr="008E1889">
        <w:t xml:space="preserve"> - «Планировка и застройка территорий садоводческих (дачных) объединений граждан, здания и сооружения», 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6F7CAC" w:rsidRPr="008E1889" w:rsidRDefault="00806E43" w:rsidP="006F7CAC">
      <w:pPr>
        <w:pStyle w:val="a6"/>
        <w:rPr>
          <w:rStyle w:val="23"/>
        </w:rPr>
      </w:pPr>
      <w:r w:rsidRPr="008E1889">
        <w:rPr>
          <w:rStyle w:val="23"/>
        </w:rPr>
        <w:t>6.3.</w:t>
      </w:r>
      <w:r w:rsidR="00B13348">
        <w:rPr>
          <w:rStyle w:val="23"/>
        </w:rPr>
        <w:t>22</w:t>
      </w:r>
      <w:r w:rsidRPr="008E1889">
        <w:rPr>
          <w:rStyle w:val="23"/>
        </w:rPr>
        <w:t xml:space="preserve"> </w:t>
      </w:r>
      <w:r w:rsidR="006F7CAC" w:rsidRPr="008E1889">
        <w:rPr>
          <w:rStyle w:val="23"/>
        </w:rPr>
        <w:t xml:space="preserve">соблюдать иные обязанности, связанные с осуществлением деятельности в границах Территории Товарищества, установленные законодательством Российской Федерации и </w:t>
      </w:r>
      <w:proofErr w:type="gramStart"/>
      <w:r w:rsidR="006F7CAC" w:rsidRPr="008E1889">
        <w:rPr>
          <w:rStyle w:val="23"/>
        </w:rPr>
        <w:t xml:space="preserve">настоящим </w:t>
      </w:r>
      <w:r w:rsidR="002D2BE0">
        <w:rPr>
          <w:rStyle w:val="23"/>
        </w:rPr>
        <w:t>У</w:t>
      </w:r>
      <w:r w:rsidR="006F7CAC" w:rsidRPr="008E1889">
        <w:rPr>
          <w:rStyle w:val="23"/>
        </w:rPr>
        <w:t>ставом</w:t>
      </w:r>
      <w:proofErr w:type="gramEnd"/>
      <w:r w:rsidR="002D2BE0">
        <w:rPr>
          <w:rStyle w:val="23"/>
        </w:rPr>
        <w:t xml:space="preserve"> и решениями общих собраний</w:t>
      </w:r>
      <w:r w:rsidR="006F7CAC" w:rsidRPr="008E1889">
        <w:rPr>
          <w:rStyle w:val="23"/>
        </w:rPr>
        <w:t>.</w:t>
      </w:r>
    </w:p>
    <w:p w:rsidR="00291E5E" w:rsidRPr="008E1889" w:rsidRDefault="00291E5E" w:rsidP="006F7CAC">
      <w:pPr>
        <w:pStyle w:val="a6"/>
        <w:rPr>
          <w:rStyle w:val="23"/>
        </w:rPr>
      </w:pPr>
    </w:p>
    <w:p w:rsidR="00291E5E" w:rsidRPr="008E1889" w:rsidRDefault="00291E5E" w:rsidP="00291E5E">
      <w:pPr>
        <w:pStyle w:val="2"/>
      </w:pPr>
      <w:bookmarkStart w:id="20" w:name="_Toc119514376"/>
      <w:r w:rsidRPr="008E1889">
        <w:rPr>
          <w:rStyle w:val="23"/>
          <w:rFonts w:eastAsiaTheme="majorEastAsia"/>
        </w:rPr>
        <w:t>Ответственность членов товарищества</w:t>
      </w:r>
      <w:bookmarkEnd w:id="20"/>
    </w:p>
    <w:p w:rsidR="00806E43" w:rsidRPr="008E1889" w:rsidRDefault="00806E43" w:rsidP="00806E43">
      <w:pPr>
        <w:pStyle w:val="a6"/>
      </w:pPr>
      <w:r w:rsidRPr="008E1889">
        <w:t xml:space="preserve">6.4 </w:t>
      </w:r>
      <w:r w:rsidRPr="008E1889">
        <w:rPr>
          <w:rStyle w:val="23"/>
        </w:rPr>
        <w:t>Член Товарищества</w:t>
      </w:r>
      <w:r w:rsidRPr="008E1889">
        <w:t xml:space="preserve"> может быть подвергнут административному взысканию в виде предупреждения или штрафа за нарушение земельного, лесного, водного, </w:t>
      </w:r>
      <w:r w:rsidRPr="008E1889">
        <w:lastRenderedPageBreak/>
        <w:t>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Товарищества, в порядке, установленном законодательством об административных правонарушениях.</w:t>
      </w:r>
    </w:p>
    <w:p w:rsidR="00863F0B" w:rsidRPr="008E1889" w:rsidRDefault="00806E43" w:rsidP="00806E43">
      <w:pPr>
        <w:pStyle w:val="a6"/>
      </w:pPr>
      <w:r w:rsidRPr="008E1889">
        <w:t xml:space="preserve">6.5 </w:t>
      </w:r>
      <w:r w:rsidRPr="008E1889">
        <w:rPr>
          <w:rStyle w:val="23"/>
        </w:rPr>
        <w:t>Член Товарищества</w:t>
      </w:r>
      <w:r w:rsidRPr="008E1889">
        <w:t xml:space="preserve">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806E43" w:rsidRPr="008E1889" w:rsidRDefault="00806E43" w:rsidP="00291E5E">
      <w:pPr>
        <w:pStyle w:val="a6"/>
        <w:rPr>
          <w:rStyle w:val="23"/>
        </w:rPr>
      </w:pPr>
      <w:r w:rsidRPr="008E1889">
        <w:t xml:space="preserve">6.6 </w:t>
      </w:r>
      <w:r w:rsidRPr="008E1889">
        <w:rPr>
          <w:rStyle w:val="23"/>
        </w:rPr>
        <w:t>Член Товарищества</w:t>
      </w:r>
      <w:r w:rsidR="006F2BD4" w:rsidRPr="008E1889">
        <w:rPr>
          <w:rStyle w:val="23"/>
        </w:rPr>
        <w:t xml:space="preserve"> должен возместить Товариществу, его члену(членам) ущерб, вред, убытки или упущенную выгоду возникшей по причине его действий или бездействий в пределах ответственности возложенной настоящим Уставом и действующим законодательством </w:t>
      </w:r>
    </w:p>
    <w:p w:rsidR="00291E5E" w:rsidRPr="008E1889" w:rsidRDefault="00291E5E" w:rsidP="00291E5E">
      <w:pPr>
        <w:spacing w:line="276" w:lineRule="auto"/>
        <w:ind w:firstLine="709"/>
        <w:jc w:val="both"/>
        <w:rPr>
          <w:rFonts w:ascii="Times New Roman" w:hAnsi="Times New Roman" w:cs="Times New Roman"/>
        </w:rPr>
      </w:pPr>
      <w:r w:rsidRPr="008E1889">
        <w:rPr>
          <w:rFonts w:ascii="Times New Roman" w:hAnsi="Times New Roman" w:cs="Times New Roman"/>
        </w:rPr>
        <w:t>6.7 В связи с отсутствием достоверных сведений в реестре членов товарищества член товарищества утрачивает право оспаривать решения органов Товарищества по основаниям ненадлежащего уведомления члена Товарищества о каком–либо событии.</w:t>
      </w:r>
    </w:p>
    <w:p w:rsidR="00863F0B" w:rsidRPr="008E1889" w:rsidRDefault="00863F0B" w:rsidP="00C821D7">
      <w:pPr>
        <w:pStyle w:val="a6"/>
        <w:rPr>
          <w:rStyle w:val="23"/>
        </w:rPr>
      </w:pPr>
    </w:p>
    <w:p w:rsidR="00417F81" w:rsidRPr="008E1889" w:rsidRDefault="00417F81" w:rsidP="00C821D7">
      <w:pPr>
        <w:pStyle w:val="a6"/>
        <w:rPr>
          <w:rStyle w:val="23"/>
        </w:rPr>
      </w:pPr>
    </w:p>
    <w:p w:rsidR="00304FA8" w:rsidRPr="008E1889" w:rsidRDefault="00304FA8" w:rsidP="00304FA8">
      <w:pPr>
        <w:pStyle w:val="1"/>
      </w:pPr>
      <w:bookmarkStart w:id="21" w:name="_Toc119514377"/>
      <w:r w:rsidRPr="008E1889">
        <w:rPr>
          <w:rStyle w:val="33"/>
          <w:rFonts w:eastAsiaTheme="majorEastAsia" w:cstheme="majorBidi"/>
          <w:b/>
          <w:bCs w:val="0"/>
          <w:color w:val="auto"/>
          <w:sz w:val="24"/>
          <w:szCs w:val="32"/>
        </w:rPr>
        <w:t>7. ВЕДЕНИЕ ДЕЛОПРОИЗВОДСТВА</w:t>
      </w:r>
      <w:bookmarkEnd w:id="21"/>
    </w:p>
    <w:p w:rsidR="00304FA8" w:rsidRPr="008E1889" w:rsidRDefault="00304FA8" w:rsidP="00304FA8">
      <w:pPr>
        <w:pStyle w:val="a6"/>
        <w:rPr>
          <w:rStyle w:val="23"/>
        </w:rPr>
      </w:pPr>
    </w:p>
    <w:p w:rsidR="00304FA8" w:rsidRPr="008E1889" w:rsidRDefault="00304FA8" w:rsidP="002D2BE0">
      <w:pPr>
        <w:pStyle w:val="a6"/>
        <w:rPr>
          <w:rStyle w:val="23"/>
        </w:rPr>
      </w:pPr>
      <w:r w:rsidRPr="008E1889">
        <w:rPr>
          <w:rStyle w:val="23"/>
        </w:rPr>
        <w:t>7.1 Ответственным лицом за ведение делопроизводства в Товариществе является Председатель. Выписки из документов Товарищества и копии документов Товарищества должны быть заверены печатью Товарищества и подписью Председателя.</w:t>
      </w:r>
    </w:p>
    <w:p w:rsidR="00304FA8" w:rsidRPr="008E1889" w:rsidRDefault="00304FA8" w:rsidP="002D2BE0">
      <w:pPr>
        <w:pStyle w:val="a6"/>
        <w:rPr>
          <w:rStyle w:val="23"/>
        </w:rPr>
      </w:pPr>
      <w:r w:rsidRPr="008E1889">
        <w:rPr>
          <w:rStyle w:val="af2"/>
        </w:rPr>
        <w:t>7.2 Основу делопроизводства в Товариществе составляет упорядоченный приём, обработка, создание, выдача (пересылка) всех входящих и исходящих документов Товарищества, хранение архива.</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Все поступающие (входящие) и исходящие (внутренние) документы заносятся в соответствующие книги, журналы, дела в день поступления документа.</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xml:space="preserve">7.3.  Товарищество в обязательном порядке ведёт и хранит следующие документы: </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учредительные документы Товарищества (Устав), а также изменения и дополнения, внесенные в настоящий Устав и зарегистрированные в установленном порядке; протокол собрания членов Товарищества, содержащий решение о создании Товарищества, а также иные решения;</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реестр членов Товарищества;</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правоустанавливающие документы;</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документ, подтверждающий государственную регистрацию Товарищества;</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документы, подтверждающие права Товарищества: на земли общего назначения и на имущество общего пользования, находящееся на его учёте и балансе;</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бухгалтерские и налоговые отчеты, банковскую документацию;</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протоколы общих собраний;</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протоколы заседаний Правления;</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протоколы Ревизионной комиссии;</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отчеты председателя, правления, ревизионной комиссии, сметы и финансово–экономические обоснования;</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lastRenderedPageBreak/>
        <w:t>– проект межевания территории, проект организации и застройк</w:t>
      </w:r>
      <w:r w:rsidR="00B13348">
        <w:rPr>
          <w:szCs w:val="24"/>
        </w:rPr>
        <w:t>и территории, генеральный план</w:t>
      </w:r>
      <w:r w:rsidRPr="008E1889">
        <w:rPr>
          <w:szCs w:val="24"/>
        </w:rPr>
        <w:t>;</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приказы и распоряжения, внутренние документы Товарищества;</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договора с организациями и трудовые соглашения;</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деловую переписку;</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szCs w:val="24"/>
        </w:rPr>
      </w:pPr>
      <w:r w:rsidRPr="008E1889">
        <w:rPr>
          <w:szCs w:val="24"/>
        </w:rPr>
        <w:t>– заключения аудиторов, государственных и муниципальных органов финансового контроля;</w:t>
      </w:r>
    </w:p>
    <w:p w:rsidR="00304FA8" w:rsidRPr="008E1889" w:rsidRDefault="00304FA8" w:rsidP="002D2BE0">
      <w:pPr>
        <w:pStyle w:val="2c"/>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Fonts w:ascii="Wingdings" w:hAnsi="Wingdings"/>
          <w:szCs w:val="24"/>
        </w:rPr>
      </w:pPr>
      <w:r w:rsidRPr="008E1889">
        <w:rPr>
          <w:szCs w:val="24"/>
        </w:rPr>
        <w:t>– иные документы, предусмотренные Федеральными законами и иными правовыми актами Российской Федерации, настоящим Уставом, внутренними документами и решениями Правления Товарищества.</w:t>
      </w:r>
    </w:p>
    <w:p w:rsidR="00304FA8" w:rsidRPr="008E1889" w:rsidRDefault="00304FA8" w:rsidP="002D2BE0">
      <w:pPr>
        <w:pStyle w:val="a6"/>
        <w:rPr>
          <w:rStyle w:val="23"/>
        </w:rPr>
      </w:pPr>
      <w:r w:rsidRPr="008E1889">
        <w:rPr>
          <w:rStyle w:val="23"/>
        </w:rPr>
        <w:t>7.4 Документы товарищества должны храниться 49 лет, за исключением:</w:t>
      </w:r>
    </w:p>
    <w:p w:rsidR="00304FA8" w:rsidRPr="008E1889" w:rsidRDefault="00304FA8" w:rsidP="002D2BE0">
      <w:pPr>
        <w:pStyle w:val="a6"/>
        <w:rPr>
          <w:rStyle w:val="23"/>
        </w:rPr>
      </w:pPr>
      <w:r w:rsidRPr="008E1889">
        <w:rPr>
          <w:rStyle w:val="23"/>
        </w:rPr>
        <w:t>7.4.1 Оригиналы заявлений о приеме в члены Товарищества или о внесении информации в реестр членов поданные ответственному за ведение реестра членов, а также согласия на обработку персональных сведений хранятся постоянно;</w:t>
      </w:r>
    </w:p>
    <w:p w:rsidR="00304FA8" w:rsidRPr="008E1889" w:rsidRDefault="00304FA8" w:rsidP="002D2BE0">
      <w:pPr>
        <w:pStyle w:val="a6"/>
        <w:rPr>
          <w:rStyle w:val="28"/>
        </w:rPr>
      </w:pPr>
      <w:r w:rsidRPr="008E1889">
        <w:rPr>
          <w:rStyle w:val="23"/>
        </w:rPr>
        <w:t xml:space="preserve">7.4.2 </w:t>
      </w:r>
      <w:r w:rsidRPr="008E1889">
        <w:rPr>
          <w:rStyle w:val="28"/>
        </w:rPr>
        <w:t>Заявления о внесении информации в реестр членов Товарищества должны храниться не менее 3 лет с момента потери актуальности таких сведений (</w:t>
      </w:r>
      <w:proofErr w:type="gramStart"/>
      <w:r w:rsidRPr="008E1889">
        <w:rPr>
          <w:rStyle w:val="28"/>
        </w:rPr>
        <w:t>из</w:t>
      </w:r>
      <w:r w:rsidR="00B13348">
        <w:rPr>
          <w:rStyle w:val="28"/>
        </w:rPr>
        <w:t xml:space="preserve"> </w:t>
      </w:r>
      <w:r w:rsidRPr="008E1889">
        <w:rPr>
          <w:rStyle w:val="28"/>
        </w:rPr>
        <w:t xml:space="preserve"> изменения</w:t>
      </w:r>
      <w:proofErr w:type="gramEnd"/>
      <w:r w:rsidRPr="008E1889">
        <w:rPr>
          <w:rStyle w:val="28"/>
        </w:rPr>
        <w:t>);</w:t>
      </w:r>
    </w:p>
    <w:p w:rsidR="00304FA8" w:rsidRPr="008E1889" w:rsidRDefault="00304FA8" w:rsidP="002D2BE0">
      <w:pPr>
        <w:pStyle w:val="a6"/>
      </w:pPr>
      <w:r w:rsidRPr="008E1889">
        <w:rPr>
          <w:rStyle w:val="23"/>
        </w:rPr>
        <w:t xml:space="preserve">7.4.3 </w:t>
      </w:r>
      <w:r w:rsidRPr="008E1889">
        <w:rPr>
          <w:rStyle w:val="28"/>
        </w:rPr>
        <w:t>Заявления</w:t>
      </w:r>
      <w:r w:rsidRPr="008E1889">
        <w:rPr>
          <w:rStyle w:val="23"/>
        </w:rPr>
        <w:t xml:space="preserve"> (обращения, жалобы) должны храниться не менее 3 лет с момента их рассмотрения.</w:t>
      </w:r>
    </w:p>
    <w:p w:rsidR="00304FA8" w:rsidRPr="008E1889" w:rsidRDefault="00304FA8" w:rsidP="002D2BE0">
      <w:pPr>
        <w:pStyle w:val="a6"/>
      </w:pPr>
      <w:r w:rsidRPr="008E1889">
        <w:rPr>
          <w:rStyle w:val="23"/>
        </w:rPr>
        <w:t>7.5 Протоколы Общих собраний подписывает председательствующий на Общем собрании. Протоколы Общих собраний, проводимых в форме заочного голосования, подписывает Председатель.</w:t>
      </w:r>
    </w:p>
    <w:p w:rsidR="00304FA8" w:rsidRPr="008E1889" w:rsidRDefault="00304FA8" w:rsidP="002D2BE0">
      <w:pPr>
        <w:pStyle w:val="a6"/>
      </w:pPr>
      <w:r w:rsidRPr="008E1889">
        <w:rPr>
          <w:rStyle w:val="23"/>
        </w:rPr>
        <w:t>7.6 Протоколы заседаний Правления подписывает Председатель.</w:t>
      </w:r>
    </w:p>
    <w:p w:rsidR="00304FA8" w:rsidRPr="008E1889" w:rsidRDefault="00304FA8" w:rsidP="002D2BE0">
      <w:pPr>
        <w:pStyle w:val="a6"/>
        <w:rPr>
          <w:rStyle w:val="23"/>
        </w:rPr>
      </w:pPr>
      <w:r w:rsidRPr="008E1889">
        <w:rPr>
          <w:rStyle w:val="23"/>
        </w:rPr>
        <w:t>7.7 Протоколы заверяются печатью Товарищества.</w:t>
      </w:r>
    </w:p>
    <w:p w:rsidR="00304FA8" w:rsidRPr="008E1889" w:rsidRDefault="00304FA8" w:rsidP="002D2BE0">
      <w:pPr>
        <w:pStyle w:val="a6"/>
      </w:pPr>
      <w:r w:rsidRPr="008E1889">
        <w:rPr>
          <w:rStyle w:val="23"/>
        </w:rPr>
        <w:t>7.8 Предоставление копий Документов Товарищества Ревизионной комиссии (Ревизору), органам государственной власти субъекта Российской Федерации или органам местного самоуправления муниципального образования по месту нахождения Территории Товарищества, судам и правоохранительным органам осуществляется бесплатно в соответствии с их запросами в письменной форме. Затраты на изготовление данных документов должны быть заложены в смету Товарищества и учитываться в членских взносах.</w:t>
      </w:r>
    </w:p>
    <w:p w:rsidR="00304FA8" w:rsidRPr="008E1889" w:rsidRDefault="00304FA8" w:rsidP="002D2BE0">
      <w:pPr>
        <w:pStyle w:val="a6"/>
      </w:pPr>
      <w:r w:rsidRPr="008E1889">
        <w:rPr>
          <w:rStyle w:val="23"/>
        </w:rPr>
        <w:t>7.9 Документы, составленные Ревизионной комиссией (Ревизором), подписываются членами Ревизионной комиссии (Ревизором).</w:t>
      </w:r>
    </w:p>
    <w:p w:rsidR="00304FA8" w:rsidRPr="008E1889" w:rsidRDefault="00304FA8" w:rsidP="002D2BE0">
      <w:pPr>
        <w:pStyle w:val="a6"/>
        <w:rPr>
          <w:rStyle w:val="23"/>
        </w:rPr>
      </w:pPr>
      <w:r w:rsidRPr="008E1889">
        <w:rPr>
          <w:rStyle w:val="23"/>
        </w:rPr>
        <w:t>7.10 Передача документов в связи с переизбранием, отстранением от должности лиц, избранных в органы Товарищества, осуществляется комисси</w:t>
      </w:r>
      <w:r w:rsidR="008D2B36">
        <w:rPr>
          <w:rStyle w:val="23"/>
        </w:rPr>
        <w:t>ей</w:t>
      </w:r>
      <w:r w:rsidRPr="008E1889">
        <w:rPr>
          <w:rStyle w:val="23"/>
        </w:rPr>
        <w:t xml:space="preserve"> (не менее 3 лиц с обязательным участием члена правления, члена ревизионной комиссии и члена товарищества не входящего в органы управления товариществом)</w:t>
      </w:r>
      <w:r w:rsidR="003B4A58">
        <w:rPr>
          <w:rStyle w:val="23"/>
        </w:rPr>
        <w:t>, по описи, в срок не более семи</w:t>
      </w:r>
      <w:r w:rsidRPr="008E1889">
        <w:rPr>
          <w:rStyle w:val="23"/>
        </w:rPr>
        <w:t xml:space="preserve"> рабочих дней со дня переизбрания или отстранения от должности, если иной срок передачи документов не установлен решением Общего собрания. Комиссия назначается </w:t>
      </w:r>
      <w:r w:rsidR="0094618C">
        <w:rPr>
          <w:rStyle w:val="23"/>
        </w:rPr>
        <w:t xml:space="preserve">в течении </w:t>
      </w:r>
      <w:r w:rsidR="0094618C" w:rsidRPr="008E1889">
        <w:rPr>
          <w:rStyle w:val="23"/>
        </w:rPr>
        <w:t xml:space="preserve">трех рабочих дней </w:t>
      </w:r>
      <w:r w:rsidRPr="008E1889">
        <w:rPr>
          <w:rStyle w:val="23"/>
        </w:rPr>
        <w:t>действующим на основании решения общего собрания председателем Товарищества, предложения об участии в комиссии подаются в письменном виде в Правление.</w:t>
      </w:r>
    </w:p>
    <w:p w:rsidR="00304FA8" w:rsidRPr="008E1889" w:rsidRDefault="00304FA8" w:rsidP="002D2BE0">
      <w:pPr>
        <w:pStyle w:val="a6"/>
        <w:rPr>
          <w:rStyle w:val="23"/>
        </w:rPr>
      </w:pPr>
      <w:r w:rsidRPr="008E1889">
        <w:rPr>
          <w:rStyle w:val="23"/>
        </w:rPr>
        <w:t xml:space="preserve">Документы Товарищества </w:t>
      </w:r>
      <w:r w:rsidRPr="008E1889">
        <w:rPr>
          <w:rFonts w:cs="Arial"/>
        </w:rPr>
        <w:t>(включая электронные базы данных, сведения для доступа к таким базам данных)</w:t>
      </w:r>
      <w:r w:rsidRPr="008E1889">
        <w:rPr>
          <w:rStyle w:val="23"/>
        </w:rPr>
        <w:t xml:space="preserve">, </w:t>
      </w:r>
      <w:r w:rsidRPr="008E1889">
        <w:rPr>
          <w:rFonts w:cs="Arial"/>
        </w:rPr>
        <w:t>печать, материальные ценности, электронные носители информации, архив Товарищества</w:t>
      </w:r>
      <w:r w:rsidRPr="008E1889">
        <w:rPr>
          <w:rStyle w:val="23"/>
        </w:rPr>
        <w:t xml:space="preserve">, передаются лицами, чьи полномочия в органах </w:t>
      </w:r>
      <w:r w:rsidRPr="008E1889">
        <w:rPr>
          <w:rStyle w:val="23"/>
        </w:rPr>
        <w:lastRenderedPageBreak/>
        <w:t xml:space="preserve">Товарищества были прекращены, </w:t>
      </w:r>
      <w:r w:rsidR="002D2BE0" w:rsidRPr="008E1889">
        <w:rPr>
          <w:rStyle w:val="23"/>
        </w:rPr>
        <w:t>Председателю Товарищества,</w:t>
      </w:r>
      <w:r w:rsidRPr="008E1889">
        <w:rPr>
          <w:rStyle w:val="23"/>
        </w:rPr>
        <w:t xml:space="preserve"> действующему на основании решения общего собрания в течении семи рабочих дней</w:t>
      </w:r>
      <w:r w:rsidR="0094618C">
        <w:rPr>
          <w:rStyle w:val="23"/>
        </w:rPr>
        <w:t xml:space="preserve"> </w:t>
      </w:r>
      <w:r w:rsidR="0094618C">
        <w:rPr>
          <w:rStyle w:val="af2"/>
        </w:rPr>
        <w:t>по акту приема передачи</w:t>
      </w:r>
      <w:r w:rsidRPr="008E1889">
        <w:rPr>
          <w:rStyle w:val="23"/>
        </w:rPr>
        <w:t>.</w:t>
      </w:r>
    </w:p>
    <w:p w:rsidR="00304FA8" w:rsidRPr="008E1889" w:rsidRDefault="00304FA8" w:rsidP="002D2BE0">
      <w:pPr>
        <w:pStyle w:val="a6"/>
        <w:rPr>
          <w:rStyle w:val="23"/>
        </w:rPr>
      </w:pPr>
      <w:r w:rsidRPr="008E1889">
        <w:rPr>
          <w:rStyle w:val="23"/>
        </w:rPr>
        <w:t>Документы, Ревизионной комиссии (Ревизора), передаются лицами, чьи полномочия в органах Товарищества были прекращены, лицам, избранным в состав Ревизионной комиссии (Ревизору) в течении семи рабочих дней.</w:t>
      </w:r>
    </w:p>
    <w:p w:rsidR="00304FA8" w:rsidRPr="008E1889" w:rsidRDefault="00304FA8" w:rsidP="002D2BE0">
      <w:pPr>
        <w:pStyle w:val="a6"/>
        <w:rPr>
          <w:rStyle w:val="23"/>
        </w:rPr>
      </w:pPr>
      <w:r w:rsidRPr="008E1889">
        <w:rPr>
          <w:rStyle w:val="23"/>
        </w:rPr>
        <w:t>7.11 Указанные в п.7.10 Устава должностные лица несут ответственность за сохранность вверенных им документов.</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7.12 Книги, журналы, дела и др. документы бухгалтерского учёта ведутся бухгалтером Товарищества отдельно, в соответствии с требованиями законодательства по бухгалтерскому учёту.</w:t>
      </w:r>
      <w:r w:rsidR="0094618C">
        <w:rPr>
          <w:rStyle w:val="af2"/>
          <w:szCs w:val="24"/>
        </w:rPr>
        <w:t xml:space="preserve"> Указанные в данном пункте документы должны бить переданы новому должностному лицу в течении 7 рабочих дней по акту приема передачи.</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7.13 Уничтожение документов проводится по решению правления Товарищества с обязательным участием бухгалтера.</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7.14 Факт уничтожения документов фиксируется актом об уничтожении, в котором обязательно указываются:</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 номер протокола заседания правления;</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 наименование, даты регистрации, номера уничтоженных документов;</w:t>
      </w:r>
    </w:p>
    <w:p w:rsidR="00304FA8" w:rsidRPr="008E1889" w:rsidRDefault="00304FA8" w:rsidP="002D2BE0">
      <w:pPr>
        <w:pStyle w:val="2c"/>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ind w:firstLine="720"/>
        <w:jc w:val="both"/>
        <w:rPr>
          <w:rStyle w:val="af2"/>
          <w:szCs w:val="24"/>
        </w:rPr>
      </w:pPr>
      <w:r w:rsidRPr="008E1889">
        <w:rPr>
          <w:rStyle w:val="af2"/>
          <w:szCs w:val="24"/>
        </w:rPr>
        <w:t>– лица, осуществившие уничтожение документов.</w:t>
      </w:r>
    </w:p>
    <w:p w:rsidR="00304FA8" w:rsidRPr="008E1889" w:rsidRDefault="00304FA8" w:rsidP="00C821D7">
      <w:pPr>
        <w:pStyle w:val="a6"/>
        <w:rPr>
          <w:rStyle w:val="23"/>
        </w:rPr>
      </w:pPr>
    </w:p>
    <w:p w:rsidR="00304FA8" w:rsidRPr="008E1889" w:rsidRDefault="00304FA8" w:rsidP="00C821D7">
      <w:pPr>
        <w:pStyle w:val="a6"/>
        <w:rPr>
          <w:rStyle w:val="23"/>
        </w:rPr>
      </w:pPr>
    </w:p>
    <w:p w:rsidR="00304FA8" w:rsidRPr="008E1889" w:rsidRDefault="00304FA8" w:rsidP="00304FA8">
      <w:pPr>
        <w:pStyle w:val="1"/>
      </w:pPr>
      <w:bookmarkStart w:id="22" w:name="_Toc119514378"/>
      <w:r w:rsidRPr="008E1889">
        <w:t>8 РАССМОТРЕНИЕ ОБРАЩЕНИЙ, ЗАЯВЛЕНИЙ И ЖАЛОБ</w:t>
      </w:r>
      <w:bookmarkEnd w:id="22"/>
    </w:p>
    <w:p w:rsidR="00304FA8" w:rsidRPr="008E1889" w:rsidRDefault="00304FA8" w:rsidP="00304FA8">
      <w:pPr>
        <w:rPr>
          <w:lang w:bidi="ar-SA"/>
        </w:rPr>
      </w:pPr>
    </w:p>
    <w:p w:rsidR="00304FA8" w:rsidRPr="008E1889" w:rsidRDefault="00304FA8" w:rsidP="00304FA8">
      <w:pPr>
        <w:pStyle w:val="a6"/>
      </w:pPr>
      <w:r w:rsidRPr="008E1889">
        <w:rPr>
          <w:rStyle w:val="28"/>
        </w:rPr>
        <w:t xml:space="preserve">8.1 Заявления </w:t>
      </w:r>
      <w:r w:rsidRPr="008E1889">
        <w:rPr>
          <w:rStyle w:val="23"/>
        </w:rPr>
        <w:t>(обращения, жалобы) членов Товарищества в органы Товарищества (</w:t>
      </w:r>
      <w:r w:rsidRPr="008E1889">
        <w:rPr>
          <w:rStyle w:val="23"/>
          <w:b/>
        </w:rPr>
        <w:t>далее Обращение</w:t>
      </w:r>
      <w:r w:rsidRPr="008E1889">
        <w:rPr>
          <w:rStyle w:val="23"/>
        </w:rPr>
        <w:t xml:space="preserve">) </w:t>
      </w:r>
      <w:r w:rsidRPr="008E1889">
        <w:rPr>
          <w:rStyle w:val="28"/>
        </w:rPr>
        <w:t xml:space="preserve">оформляются </w:t>
      </w:r>
      <w:r w:rsidRPr="008E1889">
        <w:rPr>
          <w:rStyle w:val="23"/>
        </w:rPr>
        <w:t xml:space="preserve">членами Товарищества письменно, и представляются в Правление </w:t>
      </w:r>
      <w:r w:rsidRPr="008E1889">
        <w:rPr>
          <w:rStyle w:val="28"/>
        </w:rPr>
        <w:t xml:space="preserve">почтовым </w:t>
      </w:r>
      <w:r w:rsidRPr="008E1889">
        <w:rPr>
          <w:rStyle w:val="23"/>
        </w:rPr>
        <w:t xml:space="preserve">отправлением, сообщением по электронной почте или вручаются </w:t>
      </w:r>
      <w:r w:rsidRPr="008E1889">
        <w:rPr>
          <w:rStyle w:val="28"/>
        </w:rPr>
        <w:t xml:space="preserve">Председателю, </w:t>
      </w:r>
      <w:r w:rsidRPr="008E1889">
        <w:rPr>
          <w:rStyle w:val="23"/>
        </w:rPr>
        <w:t>либо члену Правления, либо члену ревизионной комиссии под подпись.</w:t>
      </w:r>
    </w:p>
    <w:p w:rsidR="00304FA8" w:rsidRPr="008E1889" w:rsidRDefault="00304FA8" w:rsidP="00304FA8">
      <w:pPr>
        <w:pStyle w:val="a6"/>
      </w:pPr>
      <w:r w:rsidRPr="008E1889">
        <w:rPr>
          <w:rStyle w:val="28"/>
        </w:rPr>
        <w:t xml:space="preserve">8.2 В </w:t>
      </w:r>
      <w:r w:rsidRPr="008E1889">
        <w:rPr>
          <w:rStyle w:val="23"/>
        </w:rPr>
        <w:t>Обращении заявитель указывает:</w:t>
      </w:r>
    </w:p>
    <w:p w:rsidR="00304FA8" w:rsidRPr="008E1889" w:rsidRDefault="00304FA8" w:rsidP="00304FA8">
      <w:pPr>
        <w:pStyle w:val="a6"/>
      </w:pPr>
      <w:r w:rsidRPr="008E1889">
        <w:rPr>
          <w:rStyle w:val="28"/>
        </w:rPr>
        <w:t xml:space="preserve">– фамилия, </w:t>
      </w:r>
      <w:r w:rsidRPr="008E1889">
        <w:rPr>
          <w:rStyle w:val="23"/>
        </w:rPr>
        <w:t>имя, отчество (последнее - при наличии) заявителя;</w:t>
      </w:r>
    </w:p>
    <w:p w:rsidR="00304FA8" w:rsidRPr="008E1889" w:rsidRDefault="00304FA8" w:rsidP="00304FA8">
      <w:pPr>
        <w:pStyle w:val="a6"/>
      </w:pPr>
      <w:r w:rsidRPr="008E1889">
        <w:rPr>
          <w:rStyle w:val="28"/>
        </w:rPr>
        <w:t xml:space="preserve">– адрес </w:t>
      </w:r>
      <w:r w:rsidRPr="008E1889">
        <w:rPr>
          <w:rStyle w:val="23"/>
        </w:rPr>
        <w:t>места жительства заявителя;</w:t>
      </w:r>
    </w:p>
    <w:p w:rsidR="00304FA8" w:rsidRPr="008E1889" w:rsidRDefault="00304FA8" w:rsidP="00304FA8">
      <w:pPr>
        <w:pStyle w:val="a6"/>
      </w:pPr>
      <w:r w:rsidRPr="008E1889">
        <w:rPr>
          <w:rStyle w:val="28"/>
        </w:rPr>
        <w:t xml:space="preserve">– почтовый </w:t>
      </w:r>
      <w:r w:rsidRPr="008E1889">
        <w:rPr>
          <w:rStyle w:val="23"/>
        </w:rPr>
        <w:t xml:space="preserve">адрес, по которому заявителем могут быть получены почтовые сообщения, за </w:t>
      </w:r>
      <w:r w:rsidRPr="008E1889">
        <w:rPr>
          <w:rStyle w:val="28"/>
        </w:rPr>
        <w:t xml:space="preserve">исключением </w:t>
      </w:r>
      <w:r w:rsidRPr="008E1889">
        <w:rPr>
          <w:rStyle w:val="23"/>
        </w:rPr>
        <w:t xml:space="preserve">случаев, если такие сообщения могут быть получены по адресу места </w:t>
      </w:r>
      <w:r w:rsidRPr="008E1889">
        <w:rPr>
          <w:rStyle w:val="28"/>
        </w:rPr>
        <w:t>жительства;</w:t>
      </w:r>
    </w:p>
    <w:p w:rsidR="00304FA8" w:rsidRPr="008E1889" w:rsidRDefault="00304FA8" w:rsidP="00304FA8">
      <w:pPr>
        <w:pStyle w:val="a6"/>
        <w:rPr>
          <w:rStyle w:val="23"/>
        </w:rPr>
      </w:pPr>
      <w:r w:rsidRPr="008E1889">
        <w:rPr>
          <w:rStyle w:val="28"/>
        </w:rPr>
        <w:t xml:space="preserve">– адрес </w:t>
      </w:r>
      <w:r w:rsidRPr="008E1889">
        <w:rPr>
          <w:rStyle w:val="23"/>
        </w:rPr>
        <w:t xml:space="preserve">электронной почты, по которому заявителем могут быть получены электронные </w:t>
      </w:r>
      <w:r w:rsidRPr="008E1889">
        <w:rPr>
          <w:rStyle w:val="28"/>
        </w:rPr>
        <w:t xml:space="preserve">сообщения </w:t>
      </w:r>
      <w:r w:rsidRPr="008E1889">
        <w:rPr>
          <w:rStyle w:val="23"/>
        </w:rPr>
        <w:t>(при наличии);</w:t>
      </w:r>
    </w:p>
    <w:p w:rsidR="00304FA8" w:rsidRPr="008E1889" w:rsidRDefault="00304FA8" w:rsidP="00304FA8">
      <w:pPr>
        <w:pStyle w:val="a6"/>
      </w:pPr>
      <w:r w:rsidRPr="008E1889">
        <w:rPr>
          <w:rStyle w:val="28"/>
        </w:rPr>
        <w:t>– номер телефона</w:t>
      </w:r>
      <w:r w:rsidRPr="008E1889">
        <w:rPr>
          <w:rStyle w:val="23"/>
        </w:rPr>
        <w:t>, для связи с заявителем;</w:t>
      </w:r>
    </w:p>
    <w:p w:rsidR="00304FA8" w:rsidRPr="008E1889" w:rsidRDefault="00304FA8" w:rsidP="00304FA8">
      <w:pPr>
        <w:pStyle w:val="a6"/>
      </w:pPr>
      <w:r w:rsidRPr="008E1889">
        <w:rPr>
          <w:rStyle w:val="28"/>
        </w:rPr>
        <w:t xml:space="preserve">– суть </w:t>
      </w:r>
      <w:r w:rsidRPr="008E1889">
        <w:rPr>
          <w:rStyle w:val="23"/>
        </w:rPr>
        <w:t>заявления (обращения, жалобы).</w:t>
      </w:r>
    </w:p>
    <w:p w:rsidR="00304FA8" w:rsidRPr="008E1889" w:rsidRDefault="00304FA8" w:rsidP="00304FA8">
      <w:pPr>
        <w:pStyle w:val="a6"/>
        <w:rPr>
          <w:rStyle w:val="23"/>
        </w:rPr>
      </w:pPr>
      <w:r w:rsidRPr="008E1889">
        <w:rPr>
          <w:rStyle w:val="23"/>
        </w:rPr>
        <w:t xml:space="preserve">8.3 В Обращении заявитель ставит личную подпись и </w:t>
      </w:r>
      <w:r w:rsidRPr="008E1889">
        <w:rPr>
          <w:rStyle w:val="28"/>
        </w:rPr>
        <w:t xml:space="preserve">дату. </w:t>
      </w:r>
      <w:r w:rsidRPr="008E1889">
        <w:rPr>
          <w:rStyle w:val="23"/>
        </w:rPr>
        <w:t>В случае необходимости в подтверждение своих доводов заявитель прилагает документы и материалы либо их копии.</w:t>
      </w:r>
    </w:p>
    <w:p w:rsidR="00304FA8" w:rsidRPr="008E1889" w:rsidRDefault="00304FA8" w:rsidP="00304FA8">
      <w:pPr>
        <w:pStyle w:val="a6"/>
        <w:rPr>
          <w:rStyle w:val="23"/>
        </w:rPr>
      </w:pPr>
      <w:r w:rsidRPr="008E1889">
        <w:rPr>
          <w:rStyle w:val="23"/>
        </w:rPr>
        <w:t>8.4 Заявления, поданные с нарушением требований, указанных в п.8.2, 8.3 Устава возвращаются заявителю без рассмотрения. Отправка почтовым отправлением (требующим материальных расходов о</w:t>
      </w:r>
      <w:r w:rsidR="003B4A58">
        <w:rPr>
          <w:rStyle w:val="23"/>
        </w:rPr>
        <w:t>т Товарищества) в данном случае</w:t>
      </w:r>
      <w:r w:rsidRPr="008E1889">
        <w:rPr>
          <w:rStyle w:val="23"/>
        </w:rPr>
        <w:t xml:space="preserve"> не осуществляется, заявитель может быть информирован телефонным звонком или </w:t>
      </w:r>
      <w:r w:rsidR="005304C9" w:rsidRPr="008E1889">
        <w:rPr>
          <w:rStyle w:val="23"/>
        </w:rPr>
        <w:lastRenderedPageBreak/>
        <w:t>письмом по электронной почте (при возможности идентифицировать заявителя и указанные контакты).</w:t>
      </w:r>
    </w:p>
    <w:p w:rsidR="00304FA8" w:rsidRPr="008E1889" w:rsidRDefault="00304FA8" w:rsidP="00304FA8">
      <w:pPr>
        <w:pStyle w:val="a6"/>
      </w:pPr>
      <w:r w:rsidRPr="008E1889">
        <w:t>8.</w:t>
      </w:r>
      <w:r w:rsidR="005304C9" w:rsidRPr="008E1889">
        <w:t>5</w:t>
      </w:r>
      <w:r w:rsidRPr="008E1889">
        <w:t xml:space="preserve"> Обращения, поступившие в Товарищество</w:t>
      </w:r>
      <w:r w:rsidR="005304C9" w:rsidRPr="008E1889">
        <w:t xml:space="preserve"> и соответствующие требованиям, указанным в п.8.2, 8.3 Устава</w:t>
      </w:r>
      <w:r w:rsidRPr="008E1889">
        <w:t xml:space="preserve"> проходят регистрацию и дальнейшую передачу на 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заседании общего собрания, а Правление принимает меры к включению соответствующего вопроса в повестку дня.</w:t>
      </w:r>
    </w:p>
    <w:p w:rsidR="00304FA8" w:rsidRPr="008E1889" w:rsidRDefault="00304FA8" w:rsidP="00304FA8">
      <w:pPr>
        <w:pStyle w:val="a6"/>
      </w:pPr>
      <w:r w:rsidRPr="008E1889">
        <w:rPr>
          <w:rFonts w:cs="Arial"/>
        </w:rPr>
        <w:t>8.</w:t>
      </w:r>
      <w:r w:rsidR="005304C9" w:rsidRPr="008E1889">
        <w:rPr>
          <w:rFonts w:cs="Arial"/>
        </w:rPr>
        <w:t>6</w:t>
      </w:r>
      <w:r w:rsidRPr="008E1889">
        <w:rPr>
          <w:rFonts w:cs="Arial"/>
        </w:rPr>
        <w:t xml:space="preserve"> 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ревизионную комиссию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p>
    <w:p w:rsidR="00304FA8" w:rsidRPr="008E1889" w:rsidRDefault="00304FA8" w:rsidP="00304FA8">
      <w:pPr>
        <w:pStyle w:val="a6"/>
        <w:rPr>
          <w:rStyle w:val="23"/>
        </w:rPr>
      </w:pPr>
      <w:r w:rsidRPr="008E1889">
        <w:rPr>
          <w:rStyle w:val="23"/>
        </w:rPr>
        <w:t>8.</w:t>
      </w:r>
      <w:r w:rsidR="005304C9" w:rsidRPr="008E1889">
        <w:rPr>
          <w:rStyle w:val="23"/>
        </w:rPr>
        <w:t>7</w:t>
      </w:r>
      <w:r w:rsidRPr="008E1889">
        <w:rPr>
          <w:rStyle w:val="23"/>
        </w:rPr>
        <w:t xml:space="preserve"> Заявление (обращение, жалоба) рассматривается в течение 30 </w:t>
      </w:r>
      <w:r w:rsidRPr="008E1889">
        <w:rPr>
          <w:rStyle w:val="28"/>
        </w:rPr>
        <w:t xml:space="preserve">дней. </w:t>
      </w:r>
      <w:r w:rsidRPr="008E1889">
        <w:rPr>
          <w:rStyle w:val="23"/>
        </w:rPr>
        <w:t>В исключительных случаях Правление вправе продлить срок рассмотрения заявления (обращения, жалобы) не более чем на 30 дней, уведомив о продлении срока его рассмотрения лицо, направившего заявление (обращение, жалобу).</w:t>
      </w:r>
    </w:p>
    <w:p w:rsidR="00304FA8" w:rsidRPr="008E1889" w:rsidRDefault="00304FA8" w:rsidP="00304FA8">
      <w:pPr>
        <w:pStyle w:val="a6"/>
        <w:rPr>
          <w:rStyle w:val="23"/>
        </w:rPr>
      </w:pPr>
      <w:r w:rsidRPr="008E1889">
        <w:rPr>
          <w:rStyle w:val="23"/>
        </w:rPr>
        <w:t>8.</w:t>
      </w:r>
      <w:r w:rsidR="005304C9" w:rsidRPr="008E1889">
        <w:rPr>
          <w:rStyle w:val="23"/>
        </w:rPr>
        <w:t>8</w:t>
      </w:r>
      <w:r w:rsidRPr="008E1889">
        <w:rPr>
          <w:rStyle w:val="23"/>
        </w:rPr>
        <w:t xml:space="preserve"> В случае отсутствия ответа на заявление в установленные Уставом сроки заявитель вправе обжаловать бездействие органов правления в ревизионную комиссию, жалобы на ревизионную комиссию подаются на рассмотрение общего собрания через правление. Жалобы на органы управления товариществом, поданные к рассмотрению общим собранием обязаны быть вынесены на ближайшее общее собрание.</w:t>
      </w:r>
    </w:p>
    <w:p w:rsidR="00304FA8" w:rsidRPr="008E1889" w:rsidRDefault="00304FA8" w:rsidP="00C821D7">
      <w:pPr>
        <w:pStyle w:val="a6"/>
        <w:rPr>
          <w:rStyle w:val="23"/>
        </w:rPr>
      </w:pPr>
    </w:p>
    <w:p w:rsidR="00304FA8" w:rsidRPr="008E1889" w:rsidRDefault="00304FA8" w:rsidP="00C821D7">
      <w:pPr>
        <w:pStyle w:val="a6"/>
        <w:rPr>
          <w:rStyle w:val="23"/>
        </w:rPr>
      </w:pPr>
    </w:p>
    <w:p w:rsidR="00863F0B" w:rsidRPr="008E1889" w:rsidRDefault="005304C9" w:rsidP="006F2BD4">
      <w:pPr>
        <w:pStyle w:val="1"/>
        <w:rPr>
          <w:lang w:bidi="ar-SA"/>
        </w:rPr>
      </w:pPr>
      <w:bookmarkStart w:id="23" w:name="_Toc119514379"/>
      <w:r w:rsidRPr="008E1889">
        <w:rPr>
          <w:lang w:bidi="ar-SA"/>
        </w:rPr>
        <w:t>9</w:t>
      </w:r>
      <w:r w:rsidR="006F2BD4" w:rsidRPr="008E1889">
        <w:rPr>
          <w:lang w:bidi="ar-SA"/>
        </w:rPr>
        <w:t>. ПОРЯДОК ПРЕДОСТАВЛЕНИЯ ПРАВООБЛАДАТЕЛЯМ ИНФОРМАЦИИ О ДЕЯТЕЛЬНОСТИ ТОВАРИЩЕСТВА И ОЗНАКОМЛЕНИЯ С ДОКУМЕНТАМИ ТОВАРИЩЕСТВА</w:t>
      </w:r>
      <w:bookmarkEnd w:id="23"/>
    </w:p>
    <w:p w:rsidR="00863F0B" w:rsidRPr="008E1889" w:rsidRDefault="00863F0B" w:rsidP="00C821D7">
      <w:pPr>
        <w:pStyle w:val="a6"/>
        <w:rPr>
          <w:rStyle w:val="23"/>
        </w:rPr>
      </w:pP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.1</w:t>
      </w:r>
      <w:r w:rsidR="00BE0C56" w:rsidRPr="008E1889">
        <w:rPr>
          <w:rFonts w:ascii="Times New Roman" w:hAnsi="Times New Roman" w:cs="Times New Roman"/>
        </w:rPr>
        <w:t xml:space="preserve"> Членам Товарищества и </w:t>
      </w:r>
      <w:r w:rsidR="002D2BE0">
        <w:rPr>
          <w:rFonts w:ascii="Times New Roman" w:hAnsi="Times New Roman" w:cs="Times New Roman"/>
        </w:rPr>
        <w:t>Индивидуалам</w:t>
      </w:r>
      <w:r w:rsidR="00BE0C56" w:rsidRPr="008E1889">
        <w:rPr>
          <w:rFonts w:ascii="Times New Roman" w:hAnsi="Times New Roman" w:cs="Times New Roman"/>
        </w:rPr>
        <w:t>, по их требованию должны предоставляться для ознакомления:</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w:t>
      </w:r>
      <w:r w:rsidR="00BE0C56" w:rsidRPr="008E1889">
        <w:rPr>
          <w:rFonts w:ascii="Times New Roman" w:hAnsi="Times New Roman" w:cs="Times New Roman"/>
        </w:rPr>
        <w:t>1.1 Устав Товарищества с внесенными в него изменениями, документ, подтверждающий факт внесения записи в единый государственный реестр юридических лиц;</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w:t>
      </w:r>
      <w:r w:rsidR="00BE0C56" w:rsidRPr="008E1889">
        <w:rPr>
          <w:rFonts w:ascii="Times New Roman" w:hAnsi="Times New Roman" w:cs="Times New Roman"/>
        </w:rPr>
        <w:t>1.2 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w:t>
      </w:r>
      <w:r w:rsidR="00BE0C56" w:rsidRPr="008E1889">
        <w:rPr>
          <w:rFonts w:ascii="Times New Roman" w:hAnsi="Times New Roman" w:cs="Times New Roman"/>
        </w:rPr>
        <w:t>1.3 Заключения ревизионной комиссии (ревизора) Товарищества;</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w:t>
      </w:r>
      <w:r w:rsidR="00BE0C56" w:rsidRPr="008E1889">
        <w:rPr>
          <w:rFonts w:ascii="Times New Roman" w:hAnsi="Times New Roman" w:cs="Times New Roman"/>
        </w:rPr>
        <w:t>1.4 Документы, подтверждающие права Товарищества на имущество, отражаемое на его балансе;</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w:t>
      </w:r>
      <w:r w:rsidR="00BE0C56" w:rsidRPr="008E1889">
        <w:rPr>
          <w:rFonts w:ascii="Times New Roman" w:hAnsi="Times New Roman" w:cs="Times New Roman"/>
        </w:rPr>
        <w:t>1.5 Протокол собрания об учреждении Товарищества, протоколы Общих собраний членов товарищества, заседаний Правления Товарищества и ревизионной комиссии Товарищества;</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lastRenderedPageBreak/>
        <w:t>9</w:t>
      </w:r>
      <w:r w:rsidR="00BE0C56" w:rsidRPr="008E1889">
        <w:rPr>
          <w:rStyle w:val="23"/>
          <w:rFonts w:eastAsia="Arial Unicode MS"/>
        </w:rPr>
        <w:t>.</w:t>
      </w:r>
      <w:r w:rsidR="00BE0C56" w:rsidRPr="008E1889">
        <w:rPr>
          <w:rFonts w:ascii="Times New Roman" w:hAnsi="Times New Roman" w:cs="Times New Roman"/>
        </w:rPr>
        <w:t>1.6 Финансово-экономическое обоснование размера взносов;</w:t>
      </w:r>
    </w:p>
    <w:p w:rsidR="00BE0C56" w:rsidRPr="008E1889" w:rsidRDefault="005304C9" w:rsidP="002D2BE0">
      <w:pPr>
        <w:autoSpaceDE w:val="0"/>
        <w:autoSpaceDN w:val="0"/>
        <w:adjustRightInd w:val="0"/>
        <w:spacing w:line="276" w:lineRule="auto"/>
        <w:ind w:firstLine="709"/>
        <w:jc w:val="both"/>
        <w:rPr>
          <w:rFonts w:ascii="Times New Roman" w:hAnsi="Times New Roman" w:cs="Times New Roman"/>
        </w:rPr>
      </w:pPr>
      <w:r w:rsidRPr="008E1889">
        <w:rPr>
          <w:rStyle w:val="23"/>
          <w:rFonts w:eastAsia="Arial Unicode MS"/>
        </w:rPr>
        <w:t>9</w:t>
      </w:r>
      <w:r w:rsidR="00BE0C56" w:rsidRPr="008E1889">
        <w:rPr>
          <w:rStyle w:val="23"/>
          <w:rFonts w:eastAsia="Arial Unicode MS"/>
        </w:rPr>
        <w:t>.</w:t>
      </w:r>
      <w:r w:rsidR="00BE0C56" w:rsidRPr="008E1889">
        <w:rPr>
          <w:rFonts w:ascii="Times New Roman" w:hAnsi="Times New Roman" w:cs="Times New Roman"/>
        </w:rPr>
        <w:t>1.7 Документы, предусмотренные федеральным законом, настоящим Уставом и решениями Общего собрания членов Товарищества.</w:t>
      </w:r>
    </w:p>
    <w:p w:rsidR="006F7CAC" w:rsidRPr="008E1889" w:rsidRDefault="005304C9" w:rsidP="002D2BE0">
      <w:pPr>
        <w:pStyle w:val="a6"/>
        <w:rPr>
          <w:rStyle w:val="23"/>
        </w:rPr>
      </w:pPr>
      <w:r w:rsidRPr="008E1889">
        <w:rPr>
          <w:rStyle w:val="23"/>
        </w:rPr>
        <w:t>9</w:t>
      </w:r>
      <w:r w:rsidR="002112A5" w:rsidRPr="008E1889">
        <w:rPr>
          <w:rStyle w:val="23"/>
        </w:rPr>
        <w:t>.</w:t>
      </w:r>
      <w:r w:rsidR="00BE0C56" w:rsidRPr="008E1889">
        <w:rPr>
          <w:rStyle w:val="23"/>
        </w:rPr>
        <w:t>2</w:t>
      </w:r>
      <w:r w:rsidR="002112A5" w:rsidRPr="008E1889">
        <w:rPr>
          <w:rStyle w:val="23"/>
        </w:rPr>
        <w:t xml:space="preserve"> </w:t>
      </w:r>
      <w:r w:rsidR="006F7CAC" w:rsidRPr="008E1889">
        <w:rPr>
          <w:rStyle w:val="23"/>
        </w:rPr>
        <w:t>Изготовление копий документов Товарищества осуществляется за плату размер которой устанавливается решением Общего собрания</w:t>
      </w:r>
      <w:r w:rsidR="002112A5" w:rsidRPr="008E1889">
        <w:rPr>
          <w:rStyle w:val="23"/>
        </w:rPr>
        <w:t>.</w:t>
      </w:r>
      <w:r w:rsidR="006F7CAC" w:rsidRPr="008E1889">
        <w:rPr>
          <w:rStyle w:val="23"/>
        </w:rPr>
        <w:t xml:space="preserve"> </w:t>
      </w:r>
      <w:r w:rsidR="002112A5" w:rsidRPr="008E1889">
        <w:rPr>
          <w:rStyle w:val="23"/>
        </w:rPr>
        <w:t>П</w:t>
      </w:r>
      <w:r w:rsidR="006F7CAC" w:rsidRPr="008E1889">
        <w:rPr>
          <w:rStyle w:val="23"/>
        </w:rPr>
        <w:t xml:space="preserve">лата, взимаемая Товариществом за предоставление копий Документов Товарищества не может превышать затраты на их изготовление. </w:t>
      </w:r>
    </w:p>
    <w:p w:rsidR="007324B9" w:rsidRPr="008E1889" w:rsidRDefault="005304C9" w:rsidP="005304C9">
      <w:pPr>
        <w:pStyle w:val="a6"/>
        <w:rPr>
          <w:rStyle w:val="23"/>
        </w:rPr>
      </w:pPr>
      <w:r w:rsidRPr="008E1889">
        <w:rPr>
          <w:rStyle w:val="23"/>
        </w:rPr>
        <w:t>9</w:t>
      </w:r>
      <w:r w:rsidR="007324B9" w:rsidRPr="008E1889">
        <w:rPr>
          <w:rStyle w:val="23"/>
        </w:rPr>
        <w:t>.</w:t>
      </w:r>
      <w:r w:rsidR="00BE0C56" w:rsidRPr="008E1889">
        <w:rPr>
          <w:rStyle w:val="23"/>
        </w:rPr>
        <w:t>3</w:t>
      </w:r>
      <w:r w:rsidR="007324B9" w:rsidRPr="008E1889">
        <w:rPr>
          <w:rStyle w:val="23"/>
        </w:rPr>
        <w:t xml:space="preserve"> </w:t>
      </w:r>
      <w:r w:rsidR="00DC0991" w:rsidRPr="008E1889">
        <w:rPr>
          <w:rStyle w:val="23"/>
        </w:rPr>
        <w:t>Для ознакомления с Документами Товарищества и для получения копий Документов Товарищества член Товарищества обращается в Правление с соответствующим письменным заявлением.</w:t>
      </w:r>
    </w:p>
    <w:p w:rsidR="00F87CDA" w:rsidRPr="008E1889" w:rsidRDefault="005304C9" w:rsidP="0085499F">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9</w:t>
      </w:r>
      <w:r w:rsidR="00F87CDA" w:rsidRPr="008E1889">
        <w:rPr>
          <w:rFonts w:ascii="Times New Roman" w:hAnsi="Times New Roman" w:cs="Times New Roman"/>
        </w:rPr>
        <w:t>.</w:t>
      </w:r>
      <w:r w:rsidR="00BE0C56" w:rsidRPr="008E1889">
        <w:rPr>
          <w:rFonts w:ascii="Times New Roman" w:hAnsi="Times New Roman" w:cs="Times New Roman"/>
        </w:rPr>
        <w:t>4</w:t>
      </w:r>
      <w:r w:rsidR="00F87CDA" w:rsidRPr="008E1889">
        <w:rPr>
          <w:rFonts w:ascii="Times New Roman" w:hAnsi="Times New Roman" w:cs="Times New Roman"/>
        </w:rPr>
        <w:t xml:space="preserve"> Документы, могут быть размещены в сети «Интернет» в виде их электронных образов способом, обеспечивающим беспрепятственный доступ к ним любого заинтересованного лица. Факт размещения таких документов, адрес веб-страницы в сети Интернет, дата и время размещения подлежат удостоверению подписями комиссии в составе Председателя и председателя ревизионной комиссии (ревизора) Товарищества. Адрес веб-страницы в сети «Интернет», на которой размещаются электронные образы документов, определяется решением Правления и должен быть доведен до сведения заинтересованных лиц путем опубликования и последующего постоянного размещения соответствующих сведений на информационном щите Товарищества.</w:t>
      </w:r>
    </w:p>
    <w:p w:rsidR="0085499F" w:rsidRPr="008E1889" w:rsidRDefault="005304C9" w:rsidP="0085499F">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9</w:t>
      </w:r>
      <w:r w:rsidR="0085499F" w:rsidRPr="008E1889">
        <w:rPr>
          <w:rFonts w:ascii="Times New Roman" w:hAnsi="Times New Roman" w:cs="Times New Roman"/>
        </w:rPr>
        <w:t>.</w:t>
      </w:r>
      <w:r w:rsidR="00BE0C56" w:rsidRPr="008E1889">
        <w:rPr>
          <w:rFonts w:ascii="Times New Roman" w:hAnsi="Times New Roman" w:cs="Times New Roman"/>
        </w:rPr>
        <w:t>5</w:t>
      </w:r>
      <w:r w:rsidR="0085499F" w:rsidRPr="008E1889">
        <w:rPr>
          <w:rFonts w:ascii="Times New Roman" w:hAnsi="Times New Roman" w:cs="Times New Roman"/>
        </w:rPr>
        <w:t xml:space="preserve"> Документы Товарищества, размещенные с соблюдением требований, установленных пунктом </w:t>
      </w:r>
      <w:r w:rsidRPr="008E1889">
        <w:rPr>
          <w:rFonts w:ascii="Times New Roman" w:hAnsi="Times New Roman" w:cs="Times New Roman"/>
        </w:rPr>
        <w:t>9</w:t>
      </w:r>
      <w:r w:rsidR="0085499F" w:rsidRPr="008E1889">
        <w:rPr>
          <w:rFonts w:ascii="Times New Roman" w:hAnsi="Times New Roman" w:cs="Times New Roman"/>
        </w:rPr>
        <w:t>.</w:t>
      </w:r>
      <w:r w:rsidR="00BE0C56" w:rsidRPr="008E1889">
        <w:rPr>
          <w:rFonts w:ascii="Times New Roman" w:hAnsi="Times New Roman" w:cs="Times New Roman"/>
        </w:rPr>
        <w:t>4</w:t>
      </w:r>
      <w:r w:rsidR="0085499F" w:rsidRPr="008E1889">
        <w:rPr>
          <w:rFonts w:ascii="Times New Roman" w:hAnsi="Times New Roman" w:cs="Times New Roman"/>
        </w:rPr>
        <w:t xml:space="preserve"> настоящего Устава, считаются 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 указанному адресу веб-страницы в сети «Интернет».</w:t>
      </w:r>
    </w:p>
    <w:p w:rsidR="007324B9" w:rsidRPr="008E1889" w:rsidRDefault="005304C9" w:rsidP="0085499F">
      <w:pPr>
        <w:pStyle w:val="a6"/>
        <w:rPr>
          <w:rStyle w:val="23"/>
        </w:rPr>
      </w:pPr>
      <w:r w:rsidRPr="008E1889">
        <w:rPr>
          <w:rStyle w:val="23"/>
        </w:rPr>
        <w:t>9</w:t>
      </w:r>
      <w:r w:rsidR="007324B9" w:rsidRPr="008E1889">
        <w:rPr>
          <w:rStyle w:val="23"/>
        </w:rPr>
        <w:t>.</w:t>
      </w:r>
      <w:r w:rsidR="00BE0C56" w:rsidRPr="008E1889">
        <w:rPr>
          <w:rStyle w:val="23"/>
        </w:rPr>
        <w:t>6</w:t>
      </w:r>
      <w:r w:rsidR="007324B9" w:rsidRPr="008E1889">
        <w:rPr>
          <w:rStyle w:val="23"/>
        </w:rPr>
        <w:t xml:space="preserve"> </w:t>
      </w:r>
      <w:r w:rsidR="00DC0991" w:rsidRPr="008E1889">
        <w:rPr>
          <w:rStyle w:val="23"/>
        </w:rPr>
        <w:t xml:space="preserve">В течение </w:t>
      </w:r>
      <w:r w:rsidR="00416005" w:rsidRPr="008E1889">
        <w:rPr>
          <w:rStyle w:val="23"/>
        </w:rPr>
        <w:t>тридцати</w:t>
      </w:r>
      <w:r w:rsidR="00DC0991" w:rsidRPr="008E1889">
        <w:rPr>
          <w:rStyle w:val="23"/>
        </w:rPr>
        <w:t xml:space="preserve"> дней со дня получения заявления об ознакомлении с Документами Товарищества Правление обязано предоставить члену Товарищества Документы Товарищества для ознакомления. </w:t>
      </w:r>
      <w:r w:rsidR="0085499F" w:rsidRPr="008E1889">
        <w:t>Ознакомление с документами может быть осуществлено в виде демонстрации электронного образа соответствующего документа сотрудником Товарищества при наличии у него технической возможности.</w:t>
      </w:r>
    </w:p>
    <w:p w:rsidR="00846B07" w:rsidRPr="008E1889" w:rsidRDefault="005304C9" w:rsidP="0085499F">
      <w:pPr>
        <w:pStyle w:val="a6"/>
        <w:rPr>
          <w:rStyle w:val="23"/>
        </w:rPr>
      </w:pPr>
      <w:r w:rsidRPr="008E1889">
        <w:rPr>
          <w:rStyle w:val="23"/>
        </w:rPr>
        <w:t>9</w:t>
      </w:r>
      <w:r w:rsidR="007324B9" w:rsidRPr="008E1889">
        <w:rPr>
          <w:rStyle w:val="23"/>
        </w:rPr>
        <w:t>.</w:t>
      </w:r>
      <w:r w:rsidR="00BE0C56" w:rsidRPr="008E1889">
        <w:rPr>
          <w:rStyle w:val="23"/>
        </w:rPr>
        <w:t>7</w:t>
      </w:r>
      <w:r w:rsidR="007324B9" w:rsidRPr="008E1889">
        <w:rPr>
          <w:rStyle w:val="23"/>
        </w:rPr>
        <w:t xml:space="preserve"> </w:t>
      </w:r>
      <w:r w:rsidR="005F47DD" w:rsidRPr="008E1889">
        <w:rPr>
          <w:rStyle w:val="23"/>
        </w:rPr>
        <w:t xml:space="preserve">В течение </w:t>
      </w:r>
      <w:r w:rsidR="0085499F" w:rsidRPr="008E1889">
        <w:rPr>
          <w:rStyle w:val="23"/>
        </w:rPr>
        <w:t>десяти</w:t>
      </w:r>
      <w:r w:rsidR="005F47DD" w:rsidRPr="008E1889">
        <w:rPr>
          <w:rStyle w:val="23"/>
        </w:rPr>
        <w:t xml:space="preserve"> рабочих дней со дня получения заявления </w:t>
      </w:r>
      <w:r w:rsidR="005F47DD" w:rsidRPr="008E1889">
        <w:rPr>
          <w:rStyle w:val="28"/>
        </w:rPr>
        <w:t xml:space="preserve">о </w:t>
      </w:r>
      <w:r w:rsidR="005F47DD" w:rsidRPr="008E1889">
        <w:rPr>
          <w:rStyle w:val="23"/>
        </w:rPr>
        <w:t xml:space="preserve">предоставлении копий Документов </w:t>
      </w:r>
      <w:r w:rsidR="005F47DD" w:rsidRPr="008E1889">
        <w:rPr>
          <w:rStyle w:val="28"/>
        </w:rPr>
        <w:t xml:space="preserve">Товарищества </w:t>
      </w:r>
      <w:r w:rsidR="005F47DD" w:rsidRPr="008E1889">
        <w:rPr>
          <w:rStyle w:val="23"/>
        </w:rPr>
        <w:t xml:space="preserve">Правление обязано направить на адрес электронной почты указанный в реестре членов или в заявлении счет для оплаты изготовления копий запрошенных документов. </w:t>
      </w:r>
      <w:r w:rsidR="0085499F" w:rsidRPr="008E1889">
        <w:rPr>
          <w:rStyle w:val="23"/>
        </w:rPr>
        <w:t xml:space="preserve">Срок изготовления копий документов составляет не более 5 рабочих дней с момента оплаты. </w:t>
      </w:r>
      <w:r w:rsidR="00DC0991" w:rsidRPr="008E1889">
        <w:rPr>
          <w:rStyle w:val="23"/>
        </w:rPr>
        <w:t xml:space="preserve">В течение тридцати </w:t>
      </w:r>
      <w:r w:rsidR="005F47DD" w:rsidRPr="008E1889">
        <w:rPr>
          <w:rStyle w:val="23"/>
        </w:rPr>
        <w:t xml:space="preserve">календарных </w:t>
      </w:r>
      <w:r w:rsidR="00DC0991" w:rsidRPr="008E1889">
        <w:rPr>
          <w:rStyle w:val="23"/>
        </w:rPr>
        <w:t xml:space="preserve">дней со дня получения заявления </w:t>
      </w:r>
      <w:r w:rsidR="00DC0991" w:rsidRPr="008E1889">
        <w:rPr>
          <w:rStyle w:val="28"/>
        </w:rPr>
        <w:t xml:space="preserve">о </w:t>
      </w:r>
      <w:r w:rsidR="00DC0991" w:rsidRPr="008E1889">
        <w:rPr>
          <w:rStyle w:val="23"/>
        </w:rPr>
        <w:t>предоставлении копий Документов</w:t>
      </w:r>
      <w:r w:rsidR="007324B9" w:rsidRPr="008E1889">
        <w:rPr>
          <w:rStyle w:val="23"/>
        </w:rPr>
        <w:t xml:space="preserve"> </w:t>
      </w:r>
      <w:r w:rsidR="007324B9" w:rsidRPr="008E1889">
        <w:rPr>
          <w:rStyle w:val="28"/>
        </w:rPr>
        <w:t>Товарищества</w:t>
      </w:r>
      <w:r w:rsidR="005F47DD" w:rsidRPr="008E1889">
        <w:rPr>
          <w:rStyle w:val="28"/>
        </w:rPr>
        <w:t xml:space="preserve">, но не ранее оплаты </w:t>
      </w:r>
      <w:r w:rsidR="0085499F" w:rsidRPr="008E1889">
        <w:rPr>
          <w:rStyle w:val="28"/>
        </w:rPr>
        <w:t xml:space="preserve">и срока их изготовления </w:t>
      </w:r>
      <w:r w:rsidR="00DC0991" w:rsidRPr="008E1889">
        <w:rPr>
          <w:rStyle w:val="23"/>
        </w:rPr>
        <w:t xml:space="preserve">Правление обязано предоставить члену </w:t>
      </w:r>
      <w:r w:rsidR="005F47DD" w:rsidRPr="008E1889">
        <w:rPr>
          <w:rStyle w:val="23"/>
        </w:rPr>
        <w:t>Товарищества,</w:t>
      </w:r>
      <w:r w:rsidR="00DC0991" w:rsidRPr="008E1889">
        <w:rPr>
          <w:rStyle w:val="23"/>
        </w:rPr>
        <w:t xml:space="preserve"> запрошенные им </w:t>
      </w:r>
      <w:r w:rsidR="007324B9" w:rsidRPr="008E1889">
        <w:rPr>
          <w:rStyle w:val="29"/>
        </w:rPr>
        <w:t>ко</w:t>
      </w:r>
      <w:r w:rsidR="00DC0991" w:rsidRPr="008E1889">
        <w:rPr>
          <w:rStyle w:val="29"/>
        </w:rPr>
        <w:t xml:space="preserve">пии </w:t>
      </w:r>
      <w:r w:rsidR="00DC0991" w:rsidRPr="008E1889">
        <w:rPr>
          <w:rStyle w:val="23"/>
        </w:rPr>
        <w:t>Документов Товарищества.</w:t>
      </w:r>
    </w:p>
    <w:p w:rsidR="0085499F" w:rsidRPr="008E1889" w:rsidRDefault="005304C9" w:rsidP="0085499F">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9</w:t>
      </w:r>
      <w:r w:rsidR="0085499F" w:rsidRPr="008E1889">
        <w:rPr>
          <w:rFonts w:ascii="Times New Roman" w:hAnsi="Times New Roman" w:cs="Times New Roman"/>
        </w:rPr>
        <w:t>.</w:t>
      </w:r>
      <w:r w:rsidR="00BE0C56" w:rsidRPr="008E1889">
        <w:rPr>
          <w:rFonts w:ascii="Times New Roman" w:hAnsi="Times New Roman" w:cs="Times New Roman"/>
        </w:rPr>
        <w:t>8</w:t>
      </w:r>
      <w:r w:rsidR="0085499F" w:rsidRPr="008E1889">
        <w:rPr>
          <w:rFonts w:ascii="Times New Roman" w:hAnsi="Times New Roman" w:cs="Times New Roman"/>
        </w:rPr>
        <w:t xml:space="preserve"> Подлинные экземпляры документов для самостоятельного изготовления копий заинтересованным лицам не выдаются.</w:t>
      </w:r>
    </w:p>
    <w:p w:rsidR="0085499F" w:rsidRPr="008E1889" w:rsidRDefault="005304C9" w:rsidP="0085499F">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9</w:t>
      </w:r>
      <w:r w:rsidR="0085499F" w:rsidRPr="008E1889">
        <w:rPr>
          <w:rFonts w:ascii="Times New Roman" w:hAnsi="Times New Roman" w:cs="Times New Roman"/>
        </w:rPr>
        <w:t>.</w:t>
      </w:r>
      <w:r w:rsidR="00BE0C56" w:rsidRPr="008E1889">
        <w:rPr>
          <w:rFonts w:ascii="Times New Roman" w:hAnsi="Times New Roman" w:cs="Times New Roman"/>
        </w:rPr>
        <w:t>9</w:t>
      </w:r>
      <w:r w:rsidR="0085499F" w:rsidRPr="008E1889">
        <w:rPr>
          <w:rFonts w:ascii="Times New Roman" w:hAnsi="Times New Roman" w:cs="Times New Roman"/>
        </w:rPr>
        <w:t xml:space="preserve"> Затраты Товарищества на изготовление копий документов определяются на основе предложений физических и/или юридических лиц, оказывающих соответствующие услуги в пределах административного центра муниципального района или административного центра сельского (городского) поселения в границах которых расположено Товарищество. Затраты также могут включать стоимость проезда </w:t>
      </w:r>
      <w:r w:rsidR="0085499F" w:rsidRPr="008E1889">
        <w:rPr>
          <w:rFonts w:ascii="Times New Roman" w:hAnsi="Times New Roman" w:cs="Times New Roman"/>
        </w:rPr>
        <w:lastRenderedPageBreak/>
        <w:t>сотрудника Товарищества от места нахождения Товарищества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w:t>
      </w:r>
    </w:p>
    <w:p w:rsidR="0085499F" w:rsidRPr="008E1889" w:rsidRDefault="005304C9" w:rsidP="0085499F">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9</w:t>
      </w:r>
      <w:r w:rsidR="0085499F" w:rsidRPr="008E1889">
        <w:rPr>
          <w:rFonts w:ascii="Times New Roman" w:hAnsi="Times New Roman" w:cs="Times New Roman"/>
        </w:rPr>
        <w:t>.</w:t>
      </w:r>
      <w:r w:rsidR="00BE0C56" w:rsidRPr="008E1889">
        <w:rPr>
          <w:rFonts w:ascii="Times New Roman" w:hAnsi="Times New Roman" w:cs="Times New Roman"/>
        </w:rPr>
        <w:t>10</w:t>
      </w:r>
      <w:r w:rsidR="0085499F" w:rsidRPr="008E1889">
        <w:rPr>
          <w:rFonts w:ascii="Times New Roman" w:hAnsi="Times New Roman" w:cs="Times New Roman"/>
        </w:rPr>
        <w:t xml:space="preserve"> Предоставление копий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за счет Товарищества (бесплатно для заявителя) в соответствии с их запросами в письменной форме.</w:t>
      </w:r>
    </w:p>
    <w:p w:rsidR="00846B07" w:rsidRPr="008E1889" w:rsidRDefault="005304C9" w:rsidP="0085499F">
      <w:pPr>
        <w:pStyle w:val="a6"/>
        <w:rPr>
          <w:rStyle w:val="28"/>
        </w:rPr>
      </w:pPr>
      <w:r w:rsidRPr="008E1889">
        <w:rPr>
          <w:rStyle w:val="29"/>
        </w:rPr>
        <w:t>9</w:t>
      </w:r>
      <w:r w:rsidR="00DC0991" w:rsidRPr="008E1889">
        <w:rPr>
          <w:rStyle w:val="29"/>
        </w:rPr>
        <w:t>.</w:t>
      </w:r>
      <w:r w:rsidR="0085499F" w:rsidRPr="008E1889">
        <w:rPr>
          <w:rStyle w:val="29"/>
        </w:rPr>
        <w:t>1</w:t>
      </w:r>
      <w:r w:rsidR="00BE0C56" w:rsidRPr="008E1889">
        <w:rPr>
          <w:rStyle w:val="29"/>
        </w:rPr>
        <w:t>1</w:t>
      </w:r>
      <w:r w:rsidR="00DC0991" w:rsidRPr="008E1889">
        <w:rPr>
          <w:rStyle w:val="29"/>
        </w:rPr>
        <w:t xml:space="preserve"> </w:t>
      </w:r>
      <w:r w:rsidR="00DC0991" w:rsidRPr="008E1889">
        <w:rPr>
          <w:rStyle w:val="28"/>
        </w:rPr>
        <w:t xml:space="preserve">Члены </w:t>
      </w:r>
      <w:r w:rsidR="00DC0991" w:rsidRPr="008E1889">
        <w:rPr>
          <w:rStyle w:val="23"/>
        </w:rPr>
        <w:t xml:space="preserve">Товарищества имеют право в течение тридцати дней с момента подачи </w:t>
      </w:r>
      <w:r w:rsidR="005F47DD" w:rsidRPr="008E1889">
        <w:rPr>
          <w:rStyle w:val="23"/>
        </w:rPr>
        <w:t>за</w:t>
      </w:r>
      <w:r w:rsidR="00DC0991" w:rsidRPr="008E1889">
        <w:rPr>
          <w:rStyle w:val="28"/>
        </w:rPr>
        <w:t xml:space="preserve">явления </w:t>
      </w:r>
      <w:r w:rsidR="00DC0991" w:rsidRPr="008E1889">
        <w:rPr>
          <w:rStyle w:val="23"/>
        </w:rPr>
        <w:t xml:space="preserve">о предоставлении выписки из реестра членов Товарищества в Правление </w:t>
      </w:r>
      <w:r w:rsidR="00DC0991" w:rsidRPr="008E1889">
        <w:rPr>
          <w:rStyle w:val="29"/>
        </w:rPr>
        <w:t>получ</w:t>
      </w:r>
      <w:r w:rsidR="005F47DD" w:rsidRPr="008E1889">
        <w:rPr>
          <w:rStyle w:val="29"/>
        </w:rPr>
        <w:t>и</w:t>
      </w:r>
      <w:r w:rsidR="00DC0991" w:rsidRPr="008E1889">
        <w:rPr>
          <w:rStyle w:val="29"/>
        </w:rPr>
        <w:t xml:space="preserve">ть </w:t>
      </w:r>
      <w:r w:rsidR="00DC0991" w:rsidRPr="008E1889">
        <w:rPr>
          <w:rStyle w:val="23"/>
        </w:rPr>
        <w:t xml:space="preserve">указанные выписки, заверенные печатью Товарищества и подписью </w:t>
      </w:r>
      <w:r w:rsidR="00DC0991" w:rsidRPr="008E1889">
        <w:rPr>
          <w:rStyle w:val="28"/>
        </w:rPr>
        <w:t>Председателя</w:t>
      </w:r>
      <w:r w:rsidR="005F47DD" w:rsidRPr="008E1889">
        <w:rPr>
          <w:rStyle w:val="28"/>
        </w:rPr>
        <w:t>, с учетом норм оплаты, указанных в Устав</w:t>
      </w:r>
      <w:r w:rsidR="0085499F" w:rsidRPr="008E1889">
        <w:rPr>
          <w:rStyle w:val="28"/>
        </w:rPr>
        <w:t>е</w:t>
      </w:r>
      <w:r w:rsidR="00DC0991" w:rsidRPr="008E1889">
        <w:rPr>
          <w:rStyle w:val="28"/>
        </w:rPr>
        <w:t>.</w:t>
      </w:r>
      <w:r w:rsidR="005F47DD" w:rsidRPr="008E1889">
        <w:rPr>
          <w:rStyle w:val="28"/>
        </w:rPr>
        <w:t xml:space="preserve"> Выписки из реестра членов выдаваемые по заявлению садоводов не должны содержать персональные сведения садоводов.</w:t>
      </w:r>
    </w:p>
    <w:p w:rsidR="0085499F" w:rsidRPr="008E1889" w:rsidRDefault="0085499F" w:rsidP="00C821D7">
      <w:pPr>
        <w:pStyle w:val="a6"/>
      </w:pPr>
    </w:p>
    <w:p w:rsidR="00846B07" w:rsidRPr="008E1889" w:rsidRDefault="00846B07" w:rsidP="00C821D7">
      <w:pPr>
        <w:pStyle w:val="a6"/>
      </w:pPr>
    </w:p>
    <w:p w:rsidR="005304C9" w:rsidRPr="008E1889" w:rsidRDefault="005304C9" w:rsidP="005304C9">
      <w:pPr>
        <w:pStyle w:val="1"/>
        <w:rPr>
          <w:lang w:bidi="ar-SA"/>
        </w:rPr>
      </w:pPr>
      <w:bookmarkStart w:id="24" w:name="_Toc119514380"/>
      <w:r w:rsidRPr="008E1889">
        <w:rPr>
          <w:lang w:bidi="ar-SA"/>
        </w:rPr>
        <w:t>10 ДОВЕРЕННОСТИ</w:t>
      </w:r>
      <w:bookmarkEnd w:id="24"/>
    </w:p>
    <w:p w:rsidR="005304C9" w:rsidRPr="008E1889" w:rsidRDefault="005304C9" w:rsidP="005304C9">
      <w:pPr>
        <w:rPr>
          <w:lang w:bidi="ar-SA"/>
        </w:rPr>
      </w:pPr>
    </w:p>
    <w:p w:rsidR="005304C9" w:rsidRPr="008E1889" w:rsidRDefault="005304C9" w:rsidP="005304C9">
      <w:pPr>
        <w:pStyle w:val="a6"/>
        <w:rPr>
          <w:rStyle w:val="23"/>
        </w:rPr>
      </w:pPr>
      <w:r w:rsidRPr="008E1889">
        <w:rPr>
          <w:rStyle w:val="23"/>
        </w:rPr>
        <w:t xml:space="preserve">10.1 В Товариществе ведется реестр доверенностей, выданных Товариществом, Членами Товарищества и Индивидуалами на право участия в общих собраниях Товарищества и для других действий. </w:t>
      </w:r>
    </w:p>
    <w:p w:rsidR="002D2BE0" w:rsidRPr="008E1889" w:rsidRDefault="002D2BE0" w:rsidP="002D2BE0">
      <w:pPr>
        <w:pStyle w:val="a6"/>
        <w:rPr>
          <w:rStyle w:val="23"/>
        </w:rPr>
      </w:pPr>
      <w:r w:rsidRPr="008E1889">
        <w:rPr>
          <w:rStyle w:val="23"/>
        </w:rPr>
        <w:t>10.</w:t>
      </w:r>
      <w:r>
        <w:rPr>
          <w:rStyle w:val="23"/>
        </w:rPr>
        <w:t>2</w:t>
      </w:r>
      <w:r w:rsidRPr="008E1889">
        <w:rPr>
          <w:rStyle w:val="23"/>
        </w:rPr>
        <w:t xml:space="preserve"> Ответственным за ведение реестра доверенностей является вы</w:t>
      </w:r>
      <w:r w:rsidR="003B4A58">
        <w:rPr>
          <w:rStyle w:val="23"/>
        </w:rPr>
        <w:t xml:space="preserve">бранный решением правления </w:t>
      </w:r>
      <w:proofErr w:type="gramStart"/>
      <w:r w:rsidR="003B4A58">
        <w:rPr>
          <w:rStyle w:val="23"/>
        </w:rPr>
        <w:t>член</w:t>
      </w:r>
      <w:r w:rsidRPr="008E1889">
        <w:rPr>
          <w:rStyle w:val="23"/>
        </w:rPr>
        <w:t xml:space="preserve"> правления</w:t>
      </w:r>
      <w:proofErr w:type="gramEnd"/>
      <w:r w:rsidRPr="008E1889">
        <w:rPr>
          <w:rStyle w:val="23"/>
        </w:rPr>
        <w:t xml:space="preserve"> не являющийся председателем. </w:t>
      </w:r>
    </w:p>
    <w:p w:rsidR="005304C9" w:rsidRPr="008E1889" w:rsidRDefault="005304C9" w:rsidP="005304C9">
      <w:pPr>
        <w:pStyle w:val="a6"/>
        <w:rPr>
          <w:rStyle w:val="23"/>
        </w:rPr>
      </w:pPr>
      <w:r w:rsidRPr="008E1889">
        <w:rPr>
          <w:rStyle w:val="23"/>
        </w:rPr>
        <w:t>10.</w:t>
      </w:r>
      <w:r w:rsidR="002D2BE0">
        <w:rPr>
          <w:rStyle w:val="23"/>
        </w:rPr>
        <w:t>3</w:t>
      </w:r>
      <w:r w:rsidRPr="008E1889">
        <w:rPr>
          <w:rStyle w:val="23"/>
        </w:rPr>
        <w:t xml:space="preserve"> Реестр доверенностей ведется в бумажном виде. В реестре доверенностей указывается дата выдачи доверенности, срок доверенности, от кого и кому выдана доверенность, подпись доверителя о корректности внесенных сведений, а также дата отзыва доверенности и подпись доверителя об отзыве доверенности. Нотариальные доверенности могут не вноситься в реестр доверенностей.</w:t>
      </w:r>
    </w:p>
    <w:p w:rsidR="005304C9" w:rsidRPr="008E1889" w:rsidRDefault="005304C9" w:rsidP="005304C9">
      <w:pPr>
        <w:pStyle w:val="a6"/>
        <w:rPr>
          <w:rStyle w:val="23"/>
        </w:rPr>
      </w:pPr>
      <w:r w:rsidRPr="008E1889">
        <w:rPr>
          <w:rStyle w:val="23"/>
        </w:rPr>
        <w:t xml:space="preserve">10.4 Представители лиц, не достигших 18 лет, подтверждают свои полномочия следующими документами: </w:t>
      </w:r>
    </w:p>
    <w:p w:rsidR="005304C9" w:rsidRPr="008E1889" w:rsidRDefault="005304C9" w:rsidP="005304C9">
      <w:pPr>
        <w:pStyle w:val="a6"/>
        <w:rPr>
          <w:rStyle w:val="23"/>
        </w:rPr>
      </w:pPr>
      <w:r w:rsidRPr="008E1889">
        <w:rPr>
          <w:rStyle w:val="23"/>
        </w:rPr>
        <w:t>1) свидетельство</w:t>
      </w:r>
      <w:r w:rsidR="002D2BE0">
        <w:rPr>
          <w:rStyle w:val="23"/>
        </w:rPr>
        <w:t>м</w:t>
      </w:r>
      <w:r w:rsidRPr="008E1889">
        <w:rPr>
          <w:rStyle w:val="23"/>
        </w:rPr>
        <w:t xml:space="preserve"> о рождении ребенка </w:t>
      </w:r>
      <w:r w:rsidR="002D2BE0">
        <w:rPr>
          <w:rStyle w:val="23"/>
        </w:rPr>
        <w:t xml:space="preserve">и своим паспортом – </w:t>
      </w:r>
      <w:r w:rsidRPr="008E1889">
        <w:rPr>
          <w:rStyle w:val="23"/>
        </w:rPr>
        <w:t>родители</w:t>
      </w:r>
      <w:r w:rsidR="002D2BE0">
        <w:rPr>
          <w:rStyle w:val="23"/>
        </w:rPr>
        <w:t xml:space="preserve"> несовершеннолетних</w:t>
      </w:r>
      <w:r w:rsidRPr="008E1889">
        <w:rPr>
          <w:rStyle w:val="23"/>
        </w:rPr>
        <w:t xml:space="preserve">; </w:t>
      </w:r>
    </w:p>
    <w:p w:rsidR="005304C9" w:rsidRPr="008E1889" w:rsidRDefault="005304C9" w:rsidP="005304C9">
      <w:pPr>
        <w:pStyle w:val="a6"/>
        <w:rPr>
          <w:rStyle w:val="23"/>
        </w:rPr>
      </w:pPr>
      <w:r w:rsidRPr="008E1889">
        <w:rPr>
          <w:rStyle w:val="23"/>
        </w:rPr>
        <w:t>2) свидетельство</w:t>
      </w:r>
      <w:r w:rsidR="002D2BE0">
        <w:rPr>
          <w:rStyle w:val="23"/>
        </w:rPr>
        <w:t>м</w:t>
      </w:r>
      <w:r w:rsidRPr="008E1889">
        <w:rPr>
          <w:rStyle w:val="23"/>
        </w:rPr>
        <w:t xml:space="preserve"> об усыновлении</w:t>
      </w:r>
      <w:r w:rsidR="002D2BE0">
        <w:rPr>
          <w:rStyle w:val="23"/>
        </w:rPr>
        <w:t xml:space="preserve"> и своим паспортом – усынови</w:t>
      </w:r>
      <w:r w:rsidR="002D2BE0" w:rsidRPr="008E1889">
        <w:rPr>
          <w:rStyle w:val="23"/>
        </w:rPr>
        <w:t>тели</w:t>
      </w:r>
      <w:r w:rsidR="002D2BE0">
        <w:rPr>
          <w:rStyle w:val="23"/>
        </w:rPr>
        <w:t xml:space="preserve"> несовершеннолетних;</w:t>
      </w:r>
    </w:p>
    <w:p w:rsidR="005304C9" w:rsidRPr="008E1889" w:rsidRDefault="002D2BE0" w:rsidP="005304C9">
      <w:pPr>
        <w:pStyle w:val="a6"/>
        <w:rPr>
          <w:rStyle w:val="23"/>
        </w:rPr>
      </w:pPr>
      <w:r>
        <w:rPr>
          <w:rStyle w:val="23"/>
        </w:rPr>
        <w:t>3) документами</w:t>
      </w:r>
      <w:r w:rsidR="005304C9" w:rsidRPr="008E1889">
        <w:rPr>
          <w:rStyle w:val="23"/>
        </w:rPr>
        <w:t xml:space="preserve">, выданные органами местного самоуправления </w:t>
      </w:r>
      <w:r>
        <w:rPr>
          <w:rStyle w:val="23"/>
        </w:rPr>
        <w:t xml:space="preserve">и своим паспортом – </w:t>
      </w:r>
      <w:r w:rsidR="005304C9" w:rsidRPr="008E1889">
        <w:rPr>
          <w:rStyle w:val="23"/>
        </w:rPr>
        <w:t>опекуны и попечители.</w:t>
      </w:r>
    </w:p>
    <w:p w:rsidR="005304C9" w:rsidRPr="008E1889" w:rsidRDefault="005304C9" w:rsidP="005304C9">
      <w:pPr>
        <w:pStyle w:val="a6"/>
        <w:rPr>
          <w:rStyle w:val="23"/>
        </w:rPr>
      </w:pPr>
      <w:r w:rsidRPr="008E1889">
        <w:rPr>
          <w:rStyle w:val="23"/>
        </w:rPr>
        <w:t>10.5 Сведения, указанные в доверенности должны соответствовать нормам Гражданского кодекса РФ, в обязательном порядке должны быть указаны полномочия представителя на право участия в общем собрании и право голосования по вопросам повестки дня. Доверенность без указанных полномочий, в том числе нотариально удостоверенная, не дает права на участие в общем собрании.</w:t>
      </w:r>
    </w:p>
    <w:p w:rsidR="005304C9" w:rsidRPr="008E1889" w:rsidRDefault="005304C9" w:rsidP="005304C9">
      <w:pPr>
        <w:pStyle w:val="a6"/>
        <w:rPr>
          <w:rStyle w:val="23"/>
        </w:rPr>
      </w:pPr>
      <w:r w:rsidRPr="008E1889">
        <w:rPr>
          <w:rStyle w:val="23"/>
        </w:rPr>
        <w:t xml:space="preserve">10.6 При одновременном участии в общем собрании двух и более представителей одного правообладателя земельного участка количество голосов, которыми обладают </w:t>
      </w:r>
      <w:r w:rsidRPr="008E1889">
        <w:rPr>
          <w:rStyle w:val="23"/>
        </w:rPr>
        <w:lastRenderedPageBreak/>
        <w:t>данные представители, соответствует количеству голосов, которыми обладает представляемый. Если указанные представители голосуют по одному или нескольким вопросам повестки дня по-разному, такие результаты при подсчете голосов не учитываются, а представляемый считается принявшим участие в общем собрании, но не голосовавшим по данному вопросу (данным вопросам).</w:t>
      </w:r>
    </w:p>
    <w:p w:rsidR="005304C9" w:rsidRPr="008E1889" w:rsidRDefault="005304C9" w:rsidP="005304C9">
      <w:pPr>
        <w:pStyle w:val="a6"/>
        <w:rPr>
          <w:rStyle w:val="23"/>
        </w:rPr>
      </w:pPr>
      <w:r w:rsidRPr="008E1889">
        <w:rPr>
          <w:rStyle w:val="23"/>
        </w:rPr>
        <w:t>10.7 Если правообладатель земельного участка, выдавший доверенность, принимает личное участие в общем собрании, его представитель может участвовать в общем собрании без права голосования по вопросам повестки дня.</w:t>
      </w:r>
    </w:p>
    <w:p w:rsidR="005304C9" w:rsidRPr="008E1889" w:rsidRDefault="005304C9" w:rsidP="005304C9">
      <w:pPr>
        <w:pStyle w:val="a6"/>
        <w:rPr>
          <w:rStyle w:val="23"/>
        </w:rPr>
      </w:pPr>
      <w:r w:rsidRPr="008E1889">
        <w:rPr>
          <w:rStyle w:val="23"/>
        </w:rPr>
        <w:t xml:space="preserve">10.8. Действие доверенности прекращается: </w:t>
      </w:r>
    </w:p>
    <w:p w:rsidR="005304C9" w:rsidRPr="008E1889" w:rsidRDefault="005304C9" w:rsidP="005304C9">
      <w:pPr>
        <w:pStyle w:val="a6"/>
        <w:rPr>
          <w:rStyle w:val="23"/>
        </w:rPr>
      </w:pPr>
      <w:r w:rsidRPr="008E1889">
        <w:rPr>
          <w:rStyle w:val="23"/>
        </w:rPr>
        <w:t>10.8.1 с момента поступления в правление заявления правообладателя земельного участка об отмене доверенности;</w:t>
      </w:r>
    </w:p>
    <w:p w:rsidR="005304C9" w:rsidRPr="008E1889" w:rsidRDefault="005304C9" w:rsidP="005304C9">
      <w:pPr>
        <w:pStyle w:val="a6"/>
        <w:rPr>
          <w:rStyle w:val="23"/>
        </w:rPr>
      </w:pPr>
      <w:r w:rsidRPr="008E1889">
        <w:rPr>
          <w:rStyle w:val="23"/>
        </w:rPr>
        <w:t>10.8.2 по истечению срока доверенности;</w:t>
      </w:r>
    </w:p>
    <w:p w:rsidR="005304C9" w:rsidRPr="008E1889" w:rsidRDefault="005304C9" w:rsidP="005304C9">
      <w:pPr>
        <w:pStyle w:val="a6"/>
        <w:rPr>
          <w:rStyle w:val="23"/>
        </w:rPr>
      </w:pPr>
      <w:r w:rsidRPr="008E1889">
        <w:rPr>
          <w:rStyle w:val="23"/>
        </w:rPr>
        <w:t>10.8.3 отказа лица, которому выдана доверенность, от полномочий;</w:t>
      </w:r>
    </w:p>
    <w:p w:rsidR="005304C9" w:rsidRPr="008E1889" w:rsidRDefault="005304C9" w:rsidP="005304C9">
      <w:pPr>
        <w:pStyle w:val="a6"/>
        <w:rPr>
          <w:rStyle w:val="23"/>
        </w:rPr>
      </w:pPr>
      <w:r w:rsidRPr="008E1889">
        <w:rPr>
          <w:rStyle w:val="23"/>
        </w:rPr>
        <w:t>10.8.4 прекращения юридического лица, которому выдана доверенность;</w:t>
      </w:r>
    </w:p>
    <w:p w:rsidR="005304C9" w:rsidRPr="008E1889" w:rsidRDefault="005304C9" w:rsidP="005304C9">
      <w:pPr>
        <w:pStyle w:val="a6"/>
        <w:rPr>
          <w:rStyle w:val="23"/>
        </w:rPr>
      </w:pPr>
      <w:r w:rsidRPr="008E1889">
        <w:rPr>
          <w:rStyle w:val="23"/>
        </w:rPr>
        <w:t>10.8.5 смерти гражданина, выдавшего доверенность, признания его недееспособным, ограниченно дееспособным или безвестно отсутствующим;</w:t>
      </w:r>
    </w:p>
    <w:p w:rsidR="005304C9" w:rsidRPr="008E1889" w:rsidRDefault="005304C9" w:rsidP="005304C9">
      <w:pPr>
        <w:pStyle w:val="a6"/>
        <w:rPr>
          <w:rStyle w:val="23"/>
        </w:rPr>
      </w:pPr>
      <w:r w:rsidRPr="008E1889">
        <w:rPr>
          <w:rStyle w:val="23"/>
        </w:rPr>
        <w:t xml:space="preserve">10.8.6 смерти гражданина, которому выдана доверенность, признания его недееспособным, ограниченно дееспособным или безвестно отсутствующим. </w:t>
      </w:r>
    </w:p>
    <w:p w:rsidR="005304C9" w:rsidRPr="008E1889" w:rsidRDefault="005304C9" w:rsidP="005304C9">
      <w:pPr>
        <w:pStyle w:val="a6"/>
        <w:rPr>
          <w:rStyle w:val="23"/>
        </w:rPr>
      </w:pPr>
      <w:r w:rsidRPr="008E1889">
        <w:rPr>
          <w:rStyle w:val="23"/>
        </w:rPr>
        <w:t xml:space="preserve">10.8.7 ликвидации товарищества как юридического лица; </w:t>
      </w:r>
    </w:p>
    <w:p w:rsidR="005304C9" w:rsidRPr="008E1889" w:rsidRDefault="005304C9" w:rsidP="005304C9">
      <w:pPr>
        <w:pStyle w:val="a6"/>
        <w:rPr>
          <w:rStyle w:val="23"/>
        </w:rPr>
      </w:pPr>
      <w:r w:rsidRPr="008E1889">
        <w:rPr>
          <w:rStyle w:val="23"/>
        </w:rPr>
        <w:t xml:space="preserve">10.8.8 прекращения у доверителя членства в товариществе (доверенность прекращается в части полномочий, предусмотренных для членов товарищества); </w:t>
      </w:r>
    </w:p>
    <w:p w:rsidR="005304C9" w:rsidRPr="008E1889" w:rsidRDefault="005304C9" w:rsidP="005304C9">
      <w:pPr>
        <w:pStyle w:val="a6"/>
        <w:rPr>
          <w:rStyle w:val="23"/>
        </w:rPr>
      </w:pPr>
      <w:r w:rsidRPr="008E1889">
        <w:rPr>
          <w:rStyle w:val="23"/>
        </w:rPr>
        <w:t>10.8.9 прекращения прав доверителя на земельный участок в границах товарищества.</w:t>
      </w:r>
    </w:p>
    <w:p w:rsidR="002112A5" w:rsidRPr="008E1889" w:rsidRDefault="002112A5" w:rsidP="00C821D7">
      <w:pPr>
        <w:pStyle w:val="a6"/>
      </w:pPr>
    </w:p>
    <w:p w:rsidR="00417F81" w:rsidRPr="008E1889" w:rsidRDefault="00417F81" w:rsidP="00C821D7">
      <w:pPr>
        <w:pStyle w:val="a6"/>
      </w:pPr>
    </w:p>
    <w:p w:rsidR="00846B07" w:rsidRPr="008E1889" w:rsidRDefault="005304C9" w:rsidP="005B2D04">
      <w:pPr>
        <w:pStyle w:val="1"/>
      </w:pPr>
      <w:bookmarkStart w:id="25" w:name="_Toc119514381"/>
      <w:r w:rsidRPr="008E1889">
        <w:rPr>
          <w:rStyle w:val="34"/>
          <w:rFonts w:eastAsiaTheme="majorEastAsia" w:cstheme="majorBidi"/>
          <w:b/>
          <w:bCs w:val="0"/>
          <w:color w:val="auto"/>
          <w:szCs w:val="32"/>
        </w:rPr>
        <w:t>11</w:t>
      </w:r>
      <w:r w:rsidR="00A354AF" w:rsidRPr="008E1889">
        <w:rPr>
          <w:rStyle w:val="34"/>
          <w:rFonts w:eastAsiaTheme="majorEastAsia" w:cstheme="majorBidi"/>
          <w:b/>
          <w:bCs w:val="0"/>
          <w:color w:val="auto"/>
          <w:szCs w:val="32"/>
        </w:rPr>
        <w:t xml:space="preserve">. </w:t>
      </w:r>
      <w:r w:rsidR="005E01D3" w:rsidRPr="008E1889">
        <w:rPr>
          <w:rStyle w:val="34"/>
          <w:rFonts w:eastAsiaTheme="majorEastAsia" w:cstheme="majorBidi"/>
          <w:b/>
          <w:bCs w:val="0"/>
          <w:color w:val="auto"/>
          <w:szCs w:val="32"/>
        </w:rPr>
        <w:t>ВЗНОСЫ И ИНЫЕ ИСТОЧНИКИ ФИНАНСИРОВАНИЯ ДЕЯТЕЛЬНОСТИ ТОВАРИЩЕСТВА</w:t>
      </w:r>
      <w:bookmarkEnd w:id="25"/>
    </w:p>
    <w:p w:rsidR="00C93B74" w:rsidRPr="008E1889" w:rsidRDefault="00C93B74" w:rsidP="00C821D7">
      <w:pPr>
        <w:pStyle w:val="a6"/>
        <w:rPr>
          <w:rStyle w:val="23"/>
        </w:rPr>
      </w:pPr>
    </w:p>
    <w:p w:rsidR="00846B07" w:rsidRPr="008E1889" w:rsidRDefault="005E01D3" w:rsidP="00C821D7">
      <w:pPr>
        <w:pStyle w:val="a6"/>
      </w:pPr>
      <w:r w:rsidRPr="008E1889">
        <w:rPr>
          <w:rFonts w:cs="Arial"/>
        </w:rPr>
        <w:t xml:space="preserve">11.1 Финансовую основу Товарищества составляют </w:t>
      </w:r>
      <w:r w:rsidR="00D648A9" w:rsidRPr="008E1889">
        <w:rPr>
          <w:rFonts w:cs="Arial"/>
        </w:rPr>
        <w:t>В</w:t>
      </w:r>
      <w:r w:rsidRPr="008E1889">
        <w:rPr>
          <w:rFonts w:cs="Arial"/>
        </w:rPr>
        <w:t>зносы, плата, вносимая Индивидуалами,</w:t>
      </w:r>
      <w:r w:rsidR="00D648A9" w:rsidRPr="008E1889">
        <w:t xml:space="preserve"> доходы, полученные от собственности Товарищества, субсидии и компенсационные выплаты, предоставленные органами государственной власти и местного самоуправления, добровольные имущественные взносы и пожертвования, </w:t>
      </w:r>
      <w:r w:rsidRPr="008E1889">
        <w:rPr>
          <w:rFonts w:cs="Arial"/>
        </w:rPr>
        <w:t>другие поступления, предусмотренные Уставом и решениями Общего собрания</w:t>
      </w:r>
      <w:r w:rsidR="00D648A9" w:rsidRPr="008E1889">
        <w:rPr>
          <w:rFonts w:cs="Arial"/>
        </w:rPr>
        <w:t xml:space="preserve"> не противоречащие законодательству</w:t>
      </w:r>
      <w:r w:rsidRPr="008E1889">
        <w:rPr>
          <w:rFonts w:cs="Arial"/>
        </w:rPr>
        <w:t>.</w:t>
      </w:r>
    </w:p>
    <w:p w:rsidR="00846B07" w:rsidRPr="008E1889" w:rsidRDefault="005304C9" w:rsidP="00C821D7">
      <w:pPr>
        <w:pStyle w:val="a6"/>
      </w:pPr>
      <w:r w:rsidRPr="008E1889">
        <w:rPr>
          <w:rStyle w:val="23"/>
        </w:rPr>
        <w:t>11</w:t>
      </w:r>
      <w:r w:rsidR="00A354AF" w:rsidRPr="008E1889">
        <w:rPr>
          <w:rStyle w:val="23"/>
        </w:rPr>
        <w:t xml:space="preserve">.2 </w:t>
      </w:r>
      <w:r w:rsidR="00DC0991" w:rsidRPr="008E1889">
        <w:rPr>
          <w:rStyle w:val="23"/>
        </w:rPr>
        <w:t>Обязанность по внесению взносов распространяется на всех членов Товарищества.</w:t>
      </w:r>
    </w:p>
    <w:p w:rsidR="005E01D3" w:rsidRPr="008E1889" w:rsidRDefault="005304C9" w:rsidP="00C821D7">
      <w:pPr>
        <w:pStyle w:val="a6"/>
        <w:rPr>
          <w:rStyle w:val="23"/>
        </w:rPr>
      </w:pPr>
      <w:r w:rsidRPr="008E1889">
        <w:rPr>
          <w:rStyle w:val="23"/>
        </w:rPr>
        <w:t>11</w:t>
      </w:r>
      <w:r w:rsidR="00A354AF" w:rsidRPr="008E1889">
        <w:rPr>
          <w:rStyle w:val="23"/>
        </w:rPr>
        <w:t xml:space="preserve">.3 </w:t>
      </w:r>
      <w:r w:rsidR="005E01D3" w:rsidRPr="008E1889">
        <w:rPr>
          <w:rFonts w:cs="Arial"/>
        </w:rPr>
        <w:t xml:space="preserve">Если иное не будет определено решением Общего собрания </w:t>
      </w:r>
      <w:r w:rsidR="00FB4339" w:rsidRPr="008E1889">
        <w:rPr>
          <w:rFonts w:cs="Arial"/>
          <w:b/>
        </w:rPr>
        <w:t>Ч</w:t>
      </w:r>
      <w:r w:rsidR="005E01D3" w:rsidRPr="008E1889">
        <w:rPr>
          <w:rFonts w:cs="Arial"/>
          <w:b/>
        </w:rPr>
        <w:t>ленский взнос</w:t>
      </w:r>
      <w:r w:rsidR="005E01D3" w:rsidRPr="008E1889">
        <w:rPr>
          <w:rFonts w:cs="Arial"/>
        </w:rPr>
        <w:t xml:space="preserve"> вносится </w:t>
      </w:r>
      <w:r w:rsidR="005E01D3" w:rsidRPr="008E1889">
        <w:rPr>
          <w:rStyle w:val="23"/>
        </w:rPr>
        <w:t xml:space="preserve">членами Товарищества </w:t>
      </w:r>
      <w:r w:rsidR="003B4A58">
        <w:rPr>
          <w:rStyle w:val="23"/>
        </w:rPr>
        <w:t>на расчетный счет Товарище</w:t>
      </w:r>
      <w:r w:rsidR="00B72B02">
        <w:rPr>
          <w:rStyle w:val="23"/>
        </w:rPr>
        <w:t>ства</w:t>
      </w:r>
      <w:r w:rsidR="005E01D3" w:rsidRPr="008E1889">
        <w:rPr>
          <w:rStyle w:val="23"/>
        </w:rPr>
        <w:t xml:space="preserve"> </w:t>
      </w:r>
      <w:r w:rsidR="005E01D3" w:rsidRPr="008E1889">
        <w:rPr>
          <w:rFonts w:cs="Arial"/>
        </w:rPr>
        <w:t>единовременно и в полном объеме не позднее 2 (двух) месяцев с даты принятия Общим собранием членов Товарищества решения об утверждении его размера.</w:t>
      </w:r>
    </w:p>
    <w:p w:rsidR="00846B07" w:rsidRPr="008E1889" w:rsidRDefault="005304C9" w:rsidP="00C821D7">
      <w:pPr>
        <w:pStyle w:val="a6"/>
      </w:pPr>
      <w:r w:rsidRPr="008E1889">
        <w:rPr>
          <w:rStyle w:val="23"/>
        </w:rPr>
        <w:t>11</w:t>
      </w:r>
      <w:r w:rsidR="00C93B74" w:rsidRPr="008E1889">
        <w:rPr>
          <w:rStyle w:val="23"/>
        </w:rPr>
        <w:t xml:space="preserve">.4 </w:t>
      </w:r>
      <w:r w:rsidR="00DC0991" w:rsidRPr="008E1889">
        <w:rPr>
          <w:rStyle w:val="23"/>
        </w:rPr>
        <w:t>Членские взносы могут быть использованы исключительно на расходы, связанные:</w:t>
      </w:r>
    </w:p>
    <w:p w:rsidR="00C93B74" w:rsidRPr="008E1889" w:rsidRDefault="005304C9" w:rsidP="00C93B74">
      <w:pPr>
        <w:pStyle w:val="a6"/>
        <w:rPr>
          <w:rStyle w:val="23"/>
        </w:rPr>
      </w:pPr>
      <w:r w:rsidRPr="008E1889">
        <w:rPr>
          <w:rStyle w:val="23"/>
        </w:rPr>
        <w:t>11</w:t>
      </w:r>
      <w:r w:rsidR="00C93B74" w:rsidRPr="008E1889">
        <w:rPr>
          <w:rStyle w:val="23"/>
        </w:rPr>
        <w:t>.4.1 с содержанием имущества общего пользования товарищества, в том числе уплатой арендных платежей за данное имущество;</w:t>
      </w:r>
    </w:p>
    <w:p w:rsidR="00C93B74" w:rsidRPr="008E1889" w:rsidRDefault="005304C9" w:rsidP="00C93B74">
      <w:pPr>
        <w:pStyle w:val="a6"/>
        <w:rPr>
          <w:rStyle w:val="23"/>
        </w:rPr>
      </w:pPr>
      <w:r w:rsidRPr="008E1889">
        <w:rPr>
          <w:rStyle w:val="23"/>
        </w:rPr>
        <w:lastRenderedPageBreak/>
        <w:t>11</w:t>
      </w:r>
      <w:r w:rsidR="00C93B74" w:rsidRPr="008E1889">
        <w:rPr>
          <w:rStyle w:val="23"/>
        </w:rPr>
        <w:t>.4.2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93B74" w:rsidRPr="008E1889" w:rsidRDefault="005304C9" w:rsidP="00C93B74">
      <w:pPr>
        <w:pStyle w:val="a6"/>
        <w:rPr>
          <w:rStyle w:val="23"/>
        </w:rPr>
      </w:pPr>
      <w:r w:rsidRPr="008E1889">
        <w:rPr>
          <w:rStyle w:val="23"/>
        </w:rPr>
        <w:t>11</w:t>
      </w:r>
      <w:r w:rsidR="00C93B74" w:rsidRPr="008E1889">
        <w:rPr>
          <w:rStyle w:val="23"/>
        </w:rPr>
        <w:t>.4.3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C93B74" w:rsidRPr="008E1889" w:rsidRDefault="005304C9" w:rsidP="00C93B74">
      <w:pPr>
        <w:pStyle w:val="a6"/>
        <w:rPr>
          <w:rStyle w:val="23"/>
        </w:rPr>
      </w:pPr>
      <w:r w:rsidRPr="008E1889">
        <w:rPr>
          <w:rStyle w:val="23"/>
        </w:rPr>
        <w:t>11</w:t>
      </w:r>
      <w:r w:rsidR="00C93B74" w:rsidRPr="008E1889">
        <w:rPr>
          <w:rStyle w:val="23"/>
        </w:rPr>
        <w:t>.4.4 с благоустройством земельных участков общего назначения;</w:t>
      </w:r>
    </w:p>
    <w:p w:rsidR="00C93B74" w:rsidRPr="008E1889" w:rsidRDefault="005304C9" w:rsidP="00C93B74">
      <w:pPr>
        <w:pStyle w:val="a6"/>
        <w:rPr>
          <w:rStyle w:val="23"/>
        </w:rPr>
      </w:pPr>
      <w:r w:rsidRPr="008E1889">
        <w:rPr>
          <w:rStyle w:val="23"/>
        </w:rPr>
        <w:t>11</w:t>
      </w:r>
      <w:r w:rsidR="00C93B74" w:rsidRPr="008E1889">
        <w:rPr>
          <w:rStyle w:val="23"/>
        </w:rPr>
        <w:t>.4.5 с охраной территории садоводства или огородничества и обеспечением в границах такой территории пожарной безопасности;</w:t>
      </w:r>
    </w:p>
    <w:p w:rsidR="00C93B74" w:rsidRPr="008E1889" w:rsidRDefault="005304C9" w:rsidP="00C93B74">
      <w:pPr>
        <w:pStyle w:val="a6"/>
        <w:rPr>
          <w:rStyle w:val="23"/>
        </w:rPr>
      </w:pPr>
      <w:r w:rsidRPr="008E1889">
        <w:rPr>
          <w:rStyle w:val="23"/>
        </w:rPr>
        <w:t>11.</w:t>
      </w:r>
      <w:r w:rsidR="00C93B74" w:rsidRPr="008E1889">
        <w:rPr>
          <w:rStyle w:val="23"/>
        </w:rPr>
        <w:t>4.6 с проведением аудиторских проверок товарищества;</w:t>
      </w:r>
    </w:p>
    <w:p w:rsidR="00C93B74" w:rsidRPr="008E1889" w:rsidRDefault="005304C9" w:rsidP="00C93B74">
      <w:pPr>
        <w:pStyle w:val="a6"/>
        <w:rPr>
          <w:rStyle w:val="23"/>
        </w:rPr>
      </w:pPr>
      <w:r w:rsidRPr="008E1889">
        <w:rPr>
          <w:rStyle w:val="23"/>
        </w:rPr>
        <w:t>11</w:t>
      </w:r>
      <w:r w:rsidR="00C93B74" w:rsidRPr="008E1889">
        <w:rPr>
          <w:rStyle w:val="23"/>
        </w:rPr>
        <w:t>.4.7 с выплатой заработной платы лицам, с которыми товариществом заключены трудовые договоры;</w:t>
      </w:r>
    </w:p>
    <w:p w:rsidR="00C93B74" w:rsidRPr="008E1889" w:rsidRDefault="005304C9" w:rsidP="00C93B74">
      <w:pPr>
        <w:pStyle w:val="a6"/>
        <w:rPr>
          <w:rStyle w:val="23"/>
        </w:rPr>
      </w:pPr>
      <w:r w:rsidRPr="008E1889">
        <w:rPr>
          <w:rStyle w:val="23"/>
        </w:rPr>
        <w:t>11</w:t>
      </w:r>
      <w:r w:rsidR="00C93B74" w:rsidRPr="008E1889">
        <w:rPr>
          <w:rStyle w:val="23"/>
        </w:rPr>
        <w:t>.4.8 с организацией и проведением общих собраний членов товарищества, выполнением решений этих собраний;</w:t>
      </w:r>
    </w:p>
    <w:p w:rsidR="00C93B74" w:rsidRPr="008E1889" w:rsidRDefault="003B4A58" w:rsidP="00C93B74">
      <w:pPr>
        <w:pStyle w:val="a6"/>
        <w:rPr>
          <w:rStyle w:val="23"/>
        </w:rPr>
      </w:pPr>
      <w:r>
        <w:rPr>
          <w:rStyle w:val="23"/>
        </w:rPr>
        <w:t>1</w:t>
      </w:r>
      <w:r w:rsidR="005304C9" w:rsidRPr="008E1889">
        <w:rPr>
          <w:rStyle w:val="23"/>
        </w:rPr>
        <w:t>1</w:t>
      </w:r>
      <w:r w:rsidR="00C93B74" w:rsidRPr="008E1889">
        <w:rPr>
          <w:rStyle w:val="23"/>
        </w:rPr>
        <w:t>.4.9 с уплатой налогов и сборов, связанных с деятельностью товарищества, в соответствии с законодательством о налогах и сборах.</w:t>
      </w:r>
    </w:p>
    <w:p w:rsidR="00FB4339" w:rsidRPr="008E1889" w:rsidRDefault="005304C9" w:rsidP="00C821D7">
      <w:pPr>
        <w:pStyle w:val="a6"/>
        <w:rPr>
          <w:rFonts w:cs="Arial"/>
        </w:rPr>
      </w:pPr>
      <w:r w:rsidRPr="008E1889">
        <w:rPr>
          <w:rStyle w:val="23"/>
        </w:rPr>
        <w:t>11</w:t>
      </w:r>
      <w:r w:rsidR="00C93B74" w:rsidRPr="008E1889">
        <w:rPr>
          <w:rStyle w:val="23"/>
        </w:rPr>
        <w:t xml:space="preserve">.5 </w:t>
      </w:r>
      <w:r w:rsidR="00FB4339" w:rsidRPr="008E1889">
        <w:rPr>
          <w:rFonts w:cs="Arial"/>
        </w:rPr>
        <w:t xml:space="preserve">Если иное не будет определено решением Общего собрания членов Товарищества, </w:t>
      </w:r>
      <w:r w:rsidR="00FB4339" w:rsidRPr="008E1889">
        <w:rPr>
          <w:rFonts w:cs="Arial"/>
          <w:b/>
        </w:rPr>
        <w:t>Целевой взнос</w:t>
      </w:r>
      <w:r w:rsidR="00FB4339" w:rsidRPr="008E1889">
        <w:rPr>
          <w:rFonts w:cs="Arial"/>
        </w:rPr>
        <w:t xml:space="preserve"> вносится </w:t>
      </w:r>
      <w:r w:rsidR="00FB4339" w:rsidRPr="008E1889">
        <w:rPr>
          <w:rStyle w:val="23"/>
        </w:rPr>
        <w:t>членами Товарищества на расчетный счет Товарищества</w:t>
      </w:r>
      <w:r w:rsidR="00FB4339" w:rsidRPr="008E1889">
        <w:rPr>
          <w:rFonts w:cs="Arial"/>
        </w:rPr>
        <w:t xml:space="preserve"> единовременно и в полном объеме не позднее 2 (двух) месяцев с даты принятия Общим собранием решения об утверждении его размера.</w:t>
      </w:r>
    </w:p>
    <w:p w:rsidR="00FB4339" w:rsidRPr="008E1889" w:rsidRDefault="00FB4339" w:rsidP="00FB4339">
      <w:pPr>
        <w:pStyle w:val="a6"/>
      </w:pPr>
      <w:r w:rsidRPr="008E1889">
        <w:rPr>
          <w:rStyle w:val="23"/>
        </w:rPr>
        <w:t>11.6 Целевые взносы могут быть использованы исключительно на расходы, связанные:</w:t>
      </w:r>
    </w:p>
    <w:p w:rsidR="00F95718" w:rsidRPr="008E1889" w:rsidRDefault="005304C9" w:rsidP="00F95718">
      <w:pPr>
        <w:pStyle w:val="a6"/>
        <w:rPr>
          <w:rStyle w:val="23"/>
        </w:rPr>
      </w:pPr>
      <w:r w:rsidRPr="008E1889">
        <w:rPr>
          <w:rStyle w:val="23"/>
        </w:rPr>
        <w:t>11</w:t>
      </w:r>
      <w:r w:rsidR="00F95718" w:rsidRPr="008E1889">
        <w:rPr>
          <w:rStyle w:val="23"/>
        </w:rPr>
        <w:t>.</w:t>
      </w:r>
      <w:r w:rsidR="00FB4339" w:rsidRPr="008E1889">
        <w:rPr>
          <w:rStyle w:val="23"/>
        </w:rPr>
        <w:t>6</w:t>
      </w:r>
      <w:r w:rsidR="00F95718" w:rsidRPr="008E1889">
        <w:rPr>
          <w:rStyle w:val="23"/>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F95718" w:rsidRPr="008E1889" w:rsidRDefault="005304C9" w:rsidP="00F95718">
      <w:pPr>
        <w:pStyle w:val="a6"/>
        <w:rPr>
          <w:rStyle w:val="23"/>
        </w:rPr>
      </w:pPr>
      <w:r w:rsidRPr="008E1889">
        <w:rPr>
          <w:rStyle w:val="23"/>
        </w:rPr>
        <w:t>11</w:t>
      </w:r>
      <w:r w:rsidR="00FB4339" w:rsidRPr="008E1889">
        <w:rPr>
          <w:rStyle w:val="23"/>
        </w:rPr>
        <w:t>.6</w:t>
      </w:r>
      <w:r w:rsidR="00F95718" w:rsidRPr="008E1889">
        <w:rPr>
          <w:rStyle w:val="23"/>
        </w:rPr>
        <w:t>.2 с подготовкой документации по планировке территории в отношении территории садоводства или огородничества;</w:t>
      </w:r>
    </w:p>
    <w:p w:rsidR="00F95718" w:rsidRPr="008E1889" w:rsidRDefault="005304C9" w:rsidP="00F95718">
      <w:pPr>
        <w:pStyle w:val="a6"/>
        <w:rPr>
          <w:rStyle w:val="23"/>
        </w:rPr>
      </w:pPr>
      <w:r w:rsidRPr="008E1889">
        <w:rPr>
          <w:rStyle w:val="23"/>
        </w:rPr>
        <w:t>11</w:t>
      </w:r>
      <w:r w:rsidR="00FB4339" w:rsidRPr="008E1889">
        <w:rPr>
          <w:rStyle w:val="23"/>
        </w:rPr>
        <w:t>.6</w:t>
      </w:r>
      <w:r w:rsidR="00F95718" w:rsidRPr="008E1889">
        <w:rPr>
          <w:rStyle w:val="23"/>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F95718" w:rsidRPr="008E1889" w:rsidRDefault="005304C9" w:rsidP="00F95718">
      <w:pPr>
        <w:pStyle w:val="a6"/>
        <w:rPr>
          <w:rStyle w:val="23"/>
        </w:rPr>
      </w:pPr>
      <w:r w:rsidRPr="008E1889">
        <w:rPr>
          <w:rStyle w:val="23"/>
        </w:rPr>
        <w:t>11</w:t>
      </w:r>
      <w:r w:rsidR="00FB4339" w:rsidRPr="008E1889">
        <w:rPr>
          <w:rStyle w:val="23"/>
        </w:rPr>
        <w:t>.6</w:t>
      </w:r>
      <w:r w:rsidR="00F95718" w:rsidRPr="008E1889">
        <w:rPr>
          <w:rStyle w:val="23"/>
        </w:rPr>
        <w:t>.4 с созданием или приобретением необходимого для деятельности товарищества имущества общего пользования;</w:t>
      </w:r>
    </w:p>
    <w:p w:rsidR="00846B07" w:rsidRPr="008E1889" w:rsidRDefault="005304C9" w:rsidP="00F95718">
      <w:pPr>
        <w:pStyle w:val="a6"/>
      </w:pPr>
      <w:r w:rsidRPr="008E1889">
        <w:rPr>
          <w:rStyle w:val="23"/>
        </w:rPr>
        <w:t>11</w:t>
      </w:r>
      <w:r w:rsidR="00FB4339" w:rsidRPr="008E1889">
        <w:rPr>
          <w:rStyle w:val="23"/>
        </w:rPr>
        <w:t>.6</w:t>
      </w:r>
      <w:r w:rsidR="00F95718" w:rsidRPr="008E1889">
        <w:rPr>
          <w:rStyle w:val="23"/>
        </w:rPr>
        <w:t>.5 с реализацией мероприятий, предусмотренных решением общего собрания членов товарищества.</w:t>
      </w:r>
    </w:p>
    <w:p w:rsidR="00846B07" w:rsidRPr="008E1889" w:rsidRDefault="005304C9" w:rsidP="00C821D7">
      <w:pPr>
        <w:pStyle w:val="a6"/>
      </w:pPr>
      <w:r w:rsidRPr="008E1889">
        <w:rPr>
          <w:rStyle w:val="23"/>
        </w:rPr>
        <w:t>11</w:t>
      </w:r>
      <w:r w:rsidR="00FB4339" w:rsidRPr="008E1889">
        <w:rPr>
          <w:rStyle w:val="23"/>
        </w:rPr>
        <w:t>.7</w:t>
      </w:r>
      <w:r w:rsidR="00F95718" w:rsidRPr="008E1889">
        <w:rPr>
          <w:rStyle w:val="23"/>
        </w:rPr>
        <w:t xml:space="preserve"> </w:t>
      </w:r>
      <w:r w:rsidR="00DC0991" w:rsidRPr="008E1889">
        <w:rPr>
          <w:rStyle w:val="23"/>
        </w:rPr>
        <w:t>По решению Общего собрания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846B07" w:rsidRPr="008E1889" w:rsidRDefault="005304C9" w:rsidP="00C821D7">
      <w:pPr>
        <w:pStyle w:val="a6"/>
      </w:pPr>
      <w:r w:rsidRPr="008E1889">
        <w:rPr>
          <w:rStyle w:val="23"/>
        </w:rPr>
        <w:t>11</w:t>
      </w:r>
      <w:r w:rsidR="00FB4339" w:rsidRPr="008E1889">
        <w:rPr>
          <w:rStyle w:val="23"/>
        </w:rPr>
        <w:t>.8</w:t>
      </w:r>
      <w:r w:rsidR="00F95718" w:rsidRPr="008E1889">
        <w:rPr>
          <w:rStyle w:val="23"/>
        </w:rPr>
        <w:t xml:space="preserve"> </w:t>
      </w:r>
      <w:r w:rsidR="00DC0991" w:rsidRPr="008E1889">
        <w:rPr>
          <w:rStyle w:val="23"/>
        </w:rPr>
        <w:t xml:space="preserve">Размер взносов определяется на основании приходно-расходной сметы </w:t>
      </w:r>
      <w:r w:rsidR="00DC0991" w:rsidRPr="008E1889">
        <w:rPr>
          <w:rStyle w:val="23"/>
        </w:rPr>
        <w:lastRenderedPageBreak/>
        <w:t>Товарищества и финансово-экономического обоснования, утвержденных Общим собранием.</w:t>
      </w:r>
    </w:p>
    <w:p w:rsidR="00846B07" w:rsidRPr="008E1889" w:rsidRDefault="005304C9" w:rsidP="00C821D7">
      <w:pPr>
        <w:pStyle w:val="a6"/>
      </w:pPr>
      <w:r w:rsidRPr="008E1889">
        <w:rPr>
          <w:rStyle w:val="23"/>
        </w:rPr>
        <w:t>11</w:t>
      </w:r>
      <w:r w:rsidR="00F95718" w:rsidRPr="008E1889">
        <w:rPr>
          <w:rStyle w:val="23"/>
        </w:rPr>
        <w:t>.</w:t>
      </w:r>
      <w:r w:rsidR="00FB4339" w:rsidRPr="008E1889">
        <w:rPr>
          <w:rStyle w:val="23"/>
        </w:rPr>
        <w:t>9</w:t>
      </w:r>
      <w:r w:rsidR="00F95718" w:rsidRPr="008E1889">
        <w:rPr>
          <w:rStyle w:val="23"/>
        </w:rPr>
        <w:t xml:space="preserve"> </w:t>
      </w:r>
      <w:r w:rsidR="00DC0991" w:rsidRPr="008E1889">
        <w:rPr>
          <w:rStyle w:val="23"/>
        </w:rPr>
        <w:t>Члены Товарищества, несвоевременно и (или) не полностью внесшие взносы, обязаны уплатить Товариществу пени в размере</w:t>
      </w:r>
      <w:r w:rsidR="00293B95" w:rsidRPr="008E1889">
        <w:rPr>
          <w:rFonts w:cs="Arial"/>
        </w:rPr>
        <w:t xml:space="preserve"> 0,</w:t>
      </w:r>
      <w:r w:rsidR="00514F24" w:rsidRPr="008E1889">
        <w:rPr>
          <w:rFonts w:cs="Arial"/>
        </w:rPr>
        <w:t>3</w:t>
      </w:r>
      <w:r w:rsidR="00293B95" w:rsidRPr="008E1889">
        <w:rPr>
          <w:rFonts w:cs="Arial"/>
        </w:rPr>
        <w:t xml:space="preserve"> (</w:t>
      </w:r>
      <w:r w:rsidR="00514F24" w:rsidRPr="008E1889">
        <w:rPr>
          <w:rFonts w:cs="Arial"/>
        </w:rPr>
        <w:t>три</w:t>
      </w:r>
      <w:r w:rsidR="00293B95" w:rsidRPr="008E1889">
        <w:rPr>
          <w:rFonts w:cs="Arial"/>
        </w:rPr>
        <w:t xml:space="preserve"> десятых) процента от суммы задолженности за каждый день просрочки</w:t>
      </w:r>
      <w:r w:rsidR="00DC0991" w:rsidRPr="008E1889">
        <w:rPr>
          <w:rStyle w:val="23"/>
        </w:rPr>
        <w:t xml:space="preserve"> начиная с первого дня следующего за днем наступления установленного срока оплаты по день фактической оплаты</w:t>
      </w:r>
      <w:r w:rsidR="00A61B5B" w:rsidRPr="008E1889">
        <w:rPr>
          <w:rStyle w:val="23"/>
        </w:rPr>
        <w:t>.</w:t>
      </w:r>
      <w:r w:rsidR="00293B95" w:rsidRPr="008E1889">
        <w:rPr>
          <w:rStyle w:val="23"/>
        </w:rPr>
        <w:t xml:space="preserve"> </w:t>
      </w:r>
      <w:r w:rsidR="00293B95" w:rsidRPr="008E1889">
        <w:rPr>
          <w:rFonts w:cs="Arial"/>
        </w:rPr>
        <w:t>Уплата пени не освобождает члена Товарищества от уплаты членского взноса.</w:t>
      </w:r>
    </w:p>
    <w:p w:rsidR="00846B07" w:rsidRPr="008E1889" w:rsidRDefault="005304C9" w:rsidP="00C821D7">
      <w:pPr>
        <w:pStyle w:val="a6"/>
      </w:pPr>
      <w:r w:rsidRPr="008E1889">
        <w:rPr>
          <w:rStyle w:val="23"/>
        </w:rPr>
        <w:t>11</w:t>
      </w:r>
      <w:r w:rsidR="00F77CC6" w:rsidRPr="008E1889">
        <w:rPr>
          <w:rStyle w:val="23"/>
        </w:rPr>
        <w:t>.</w:t>
      </w:r>
      <w:r w:rsidR="00FB4339" w:rsidRPr="008E1889">
        <w:rPr>
          <w:rStyle w:val="23"/>
        </w:rPr>
        <w:t>10</w:t>
      </w:r>
      <w:r w:rsidR="00F77CC6" w:rsidRPr="008E1889">
        <w:rPr>
          <w:rStyle w:val="23"/>
        </w:rPr>
        <w:t xml:space="preserve"> </w:t>
      </w:r>
      <w:r w:rsidR="00DC0991" w:rsidRPr="008E1889">
        <w:rPr>
          <w:rStyle w:val="23"/>
        </w:rPr>
        <w:t xml:space="preserve">Уплата пени осуществляется должником на основании собственного расчета </w:t>
      </w:r>
      <w:r w:rsidR="00DC0991" w:rsidRPr="008E1889">
        <w:rPr>
          <w:rStyle w:val="28"/>
        </w:rPr>
        <w:t xml:space="preserve">суммы </w:t>
      </w:r>
      <w:r w:rsidR="00DC0991" w:rsidRPr="008E1889">
        <w:rPr>
          <w:rStyle w:val="23"/>
        </w:rPr>
        <w:t xml:space="preserve">подлежащей уплате пени, либо на основании счета или иного платежного </w:t>
      </w:r>
      <w:r w:rsidR="00DC0991" w:rsidRPr="008E1889">
        <w:rPr>
          <w:rStyle w:val="28"/>
        </w:rPr>
        <w:t xml:space="preserve">документа, </w:t>
      </w:r>
      <w:r w:rsidR="00DC0991" w:rsidRPr="008E1889">
        <w:rPr>
          <w:rStyle w:val="23"/>
        </w:rPr>
        <w:t>сформированного Товариществом.</w:t>
      </w:r>
    </w:p>
    <w:p w:rsidR="00846B07" w:rsidRPr="008E1889" w:rsidRDefault="005304C9" w:rsidP="00C821D7">
      <w:pPr>
        <w:pStyle w:val="a6"/>
        <w:rPr>
          <w:rStyle w:val="28"/>
        </w:rPr>
      </w:pPr>
      <w:r w:rsidRPr="008E1889">
        <w:rPr>
          <w:rStyle w:val="23"/>
        </w:rPr>
        <w:t>11</w:t>
      </w:r>
      <w:r w:rsidR="00F77CC6" w:rsidRPr="008E1889">
        <w:rPr>
          <w:rStyle w:val="23"/>
        </w:rPr>
        <w:t>.1</w:t>
      </w:r>
      <w:r w:rsidR="00FB4339" w:rsidRPr="008E1889">
        <w:rPr>
          <w:rStyle w:val="23"/>
        </w:rPr>
        <w:t>1</w:t>
      </w:r>
      <w:r w:rsidR="00F77CC6" w:rsidRPr="008E1889">
        <w:rPr>
          <w:rStyle w:val="23"/>
        </w:rPr>
        <w:t xml:space="preserve"> </w:t>
      </w:r>
      <w:r w:rsidR="00DC0991" w:rsidRPr="008E1889">
        <w:rPr>
          <w:rStyle w:val="23"/>
        </w:rPr>
        <w:t xml:space="preserve">В случае неуплаты взносов и пеней Товарищество вправе взыскать их в судебном </w:t>
      </w:r>
      <w:r w:rsidR="00DC0991" w:rsidRPr="008E1889">
        <w:rPr>
          <w:rStyle w:val="28"/>
        </w:rPr>
        <w:t>порядке.</w:t>
      </w:r>
    </w:p>
    <w:p w:rsidR="00291E5E" w:rsidRPr="008E1889" w:rsidRDefault="005304C9" w:rsidP="00C821D7">
      <w:pPr>
        <w:pStyle w:val="a6"/>
        <w:rPr>
          <w:rStyle w:val="28"/>
        </w:rPr>
      </w:pPr>
      <w:r w:rsidRPr="008E1889">
        <w:rPr>
          <w:rStyle w:val="28"/>
        </w:rPr>
        <w:t>11</w:t>
      </w:r>
      <w:r w:rsidR="00291E5E" w:rsidRPr="008E1889">
        <w:rPr>
          <w:rStyle w:val="28"/>
        </w:rPr>
        <w:t>.1</w:t>
      </w:r>
      <w:r w:rsidR="00FB4339" w:rsidRPr="008E1889">
        <w:rPr>
          <w:rStyle w:val="28"/>
        </w:rPr>
        <w:t>2</w:t>
      </w:r>
      <w:r w:rsidR="00291E5E" w:rsidRPr="008E1889">
        <w:rPr>
          <w:rStyle w:val="28"/>
        </w:rPr>
        <w:t xml:space="preserve"> Член Товарищества может быть освобождён от оплаты взносов в размере, соответствующем объёму выполненных работ или оказанных услуг в интересах товарищества, личному вкладу в развитие (создание) инфраструктуры товарищества, при условии предварительного письменного согласования с правлением данных действий в соответствии с финансово-экономическим обоснованием и приходно-расходной сметой, утверждённых общим собранием. Правление в обязательном порядке направляет ревизионной комиссии отчёт по каждому принятому решению об освобождении от оплаты взносов собственников участков.</w:t>
      </w:r>
    </w:p>
    <w:p w:rsidR="00A61B5B" w:rsidRPr="008E1889" w:rsidRDefault="005304C9" w:rsidP="00A61B5B">
      <w:pPr>
        <w:pStyle w:val="a6"/>
        <w:rPr>
          <w:rStyle w:val="28"/>
        </w:rPr>
      </w:pPr>
      <w:r w:rsidRPr="008E1889">
        <w:rPr>
          <w:rStyle w:val="28"/>
        </w:rPr>
        <w:t>11</w:t>
      </w:r>
      <w:r w:rsidR="00A61B5B" w:rsidRPr="008E1889">
        <w:rPr>
          <w:rStyle w:val="28"/>
        </w:rPr>
        <w:t>.1</w:t>
      </w:r>
      <w:r w:rsidR="00FB4339" w:rsidRPr="008E1889">
        <w:rPr>
          <w:rStyle w:val="28"/>
        </w:rPr>
        <w:t>3</w:t>
      </w:r>
      <w:r w:rsidR="00A61B5B" w:rsidRPr="008E1889">
        <w:rPr>
          <w:rStyle w:val="28"/>
        </w:rPr>
        <w:t xml:space="preserve"> Порядок расчета размера взносов</w:t>
      </w:r>
    </w:p>
    <w:p w:rsidR="00E739BB" w:rsidRPr="008E1889" w:rsidRDefault="005304C9" w:rsidP="00E739BB">
      <w:pPr>
        <w:pStyle w:val="a6"/>
        <w:rPr>
          <w:rStyle w:val="28"/>
        </w:rPr>
      </w:pPr>
      <w:r w:rsidRPr="008E1889">
        <w:rPr>
          <w:rStyle w:val="28"/>
        </w:rPr>
        <w:t>11</w:t>
      </w:r>
      <w:r w:rsidR="00E739BB" w:rsidRPr="008E1889">
        <w:rPr>
          <w:rStyle w:val="28"/>
        </w:rPr>
        <w:t>.1</w:t>
      </w:r>
      <w:r w:rsidR="00FB4339" w:rsidRPr="008E1889">
        <w:rPr>
          <w:rStyle w:val="28"/>
        </w:rPr>
        <w:t>3</w:t>
      </w:r>
      <w:r w:rsidR="00E739BB" w:rsidRPr="008E1889">
        <w:rPr>
          <w:rStyle w:val="28"/>
        </w:rPr>
        <w:t xml:space="preserve">.1 Размер взносов утверждается общим собранием на основании финансово-экономического обоснования </w:t>
      </w:r>
      <w:r w:rsidR="002D2BE0">
        <w:rPr>
          <w:rStyle w:val="28"/>
        </w:rPr>
        <w:t>за</w:t>
      </w:r>
      <w:r w:rsidR="00E739BB" w:rsidRPr="008E1889">
        <w:rPr>
          <w:rStyle w:val="28"/>
        </w:rPr>
        <w:t xml:space="preserve"> 1 сотку площади Земельного участка.</w:t>
      </w:r>
    </w:p>
    <w:p w:rsidR="00A61B5B" w:rsidRDefault="005304C9" w:rsidP="00A61B5B">
      <w:pPr>
        <w:pStyle w:val="a6"/>
        <w:rPr>
          <w:rStyle w:val="28"/>
        </w:rPr>
      </w:pPr>
      <w:r w:rsidRPr="008E1889">
        <w:rPr>
          <w:rStyle w:val="28"/>
        </w:rPr>
        <w:t>11</w:t>
      </w:r>
      <w:r w:rsidR="00E739BB" w:rsidRPr="008E1889">
        <w:rPr>
          <w:rStyle w:val="28"/>
        </w:rPr>
        <w:t>.1</w:t>
      </w:r>
      <w:r w:rsidR="00FB4339" w:rsidRPr="008E1889">
        <w:rPr>
          <w:rStyle w:val="28"/>
        </w:rPr>
        <w:t>3</w:t>
      </w:r>
      <w:r w:rsidR="00E739BB" w:rsidRPr="008E1889">
        <w:rPr>
          <w:rStyle w:val="28"/>
        </w:rPr>
        <w:t xml:space="preserve">.2 </w:t>
      </w:r>
      <w:r w:rsidR="00A61B5B" w:rsidRPr="008E1889">
        <w:rPr>
          <w:rStyle w:val="28"/>
        </w:rPr>
        <w:t>Целевые и членские взносы в Товариществе рассчитываются по следующей формуле:</w:t>
      </w:r>
    </w:p>
    <w:p w:rsidR="00AB56E4" w:rsidRPr="008E1889" w:rsidRDefault="00AB56E4" w:rsidP="00A61B5B">
      <w:pPr>
        <w:pStyle w:val="a6"/>
        <w:rPr>
          <w:rStyle w:val="28"/>
        </w:rPr>
      </w:pPr>
    </w:p>
    <w:p w:rsidR="00A61B5B" w:rsidRDefault="00A61B5B" w:rsidP="00A61B5B">
      <w:pPr>
        <w:pStyle w:val="a6"/>
        <w:jc w:val="center"/>
        <w:rPr>
          <w:rStyle w:val="28"/>
        </w:rPr>
      </w:pPr>
      <w:r w:rsidRPr="008E1889">
        <w:rPr>
          <w:rStyle w:val="28"/>
        </w:rPr>
        <w:t xml:space="preserve">ВЗ = </w:t>
      </w:r>
      <w:r w:rsidR="007E4085" w:rsidRPr="008E1889">
        <w:rPr>
          <w:rStyle w:val="28"/>
        </w:rPr>
        <w:t xml:space="preserve">ВО </w:t>
      </w:r>
      <w:proofErr w:type="gramStart"/>
      <w:r w:rsidR="007E4085" w:rsidRPr="008E1889">
        <w:rPr>
          <w:rStyle w:val="28"/>
        </w:rPr>
        <w:t xml:space="preserve">* </w:t>
      </w:r>
      <w:r w:rsidR="007E4085">
        <w:rPr>
          <w:rStyle w:val="28"/>
        </w:rPr>
        <w:sym w:font="Symbol" w:char="F0E5"/>
      </w:r>
      <w:r w:rsidR="007E4085">
        <w:rPr>
          <w:rStyle w:val="28"/>
        </w:rPr>
        <w:t xml:space="preserve"> (</w:t>
      </w:r>
      <w:proofErr w:type="gramEnd"/>
      <w:r w:rsidRPr="008E1889">
        <w:rPr>
          <w:rStyle w:val="28"/>
        </w:rPr>
        <w:t xml:space="preserve">S </w:t>
      </w:r>
      <w:proofErr w:type="spellStart"/>
      <w:r w:rsidRPr="008E1889">
        <w:rPr>
          <w:rStyle w:val="28"/>
        </w:rPr>
        <w:t>инд</w:t>
      </w:r>
      <w:proofErr w:type="spellEnd"/>
      <w:r w:rsidR="002D2BE0">
        <w:rPr>
          <w:rStyle w:val="28"/>
        </w:rPr>
        <w:t xml:space="preserve"> * Д</w:t>
      </w:r>
      <w:r w:rsidR="007E4085">
        <w:rPr>
          <w:rStyle w:val="28"/>
        </w:rPr>
        <w:t>)</w:t>
      </w:r>
    </w:p>
    <w:p w:rsidR="00AB56E4" w:rsidRPr="008E1889" w:rsidRDefault="00AB56E4" w:rsidP="00A61B5B">
      <w:pPr>
        <w:pStyle w:val="a6"/>
        <w:jc w:val="center"/>
        <w:rPr>
          <w:rStyle w:val="28"/>
        </w:rPr>
      </w:pPr>
    </w:p>
    <w:p w:rsidR="00A61B5B" w:rsidRPr="008E1889" w:rsidRDefault="00A61B5B" w:rsidP="00A61B5B">
      <w:pPr>
        <w:pStyle w:val="a6"/>
        <w:rPr>
          <w:rStyle w:val="28"/>
        </w:rPr>
      </w:pPr>
      <w:r w:rsidRPr="008E1889">
        <w:rPr>
          <w:rStyle w:val="28"/>
        </w:rPr>
        <w:t xml:space="preserve">где: ВЗ – размер </w:t>
      </w:r>
      <w:r w:rsidR="00E739BB" w:rsidRPr="008E1889">
        <w:rPr>
          <w:rStyle w:val="28"/>
        </w:rPr>
        <w:t xml:space="preserve">целевого или членского </w:t>
      </w:r>
      <w:r w:rsidRPr="008E1889">
        <w:rPr>
          <w:rStyle w:val="28"/>
        </w:rPr>
        <w:t>взноса;</w:t>
      </w:r>
    </w:p>
    <w:p w:rsidR="009A2BAE" w:rsidRDefault="009A2BAE" w:rsidP="00A61B5B">
      <w:pPr>
        <w:pStyle w:val="a6"/>
        <w:rPr>
          <w:rStyle w:val="28"/>
        </w:rPr>
      </w:pPr>
      <w:r w:rsidRPr="008E1889">
        <w:rPr>
          <w:rStyle w:val="28"/>
        </w:rPr>
        <w:t>*</w:t>
      </w:r>
      <w:r>
        <w:rPr>
          <w:rStyle w:val="28"/>
        </w:rPr>
        <w:t xml:space="preserve"> – произведение величин;</w:t>
      </w:r>
    </w:p>
    <w:p w:rsidR="00A61B5B" w:rsidRDefault="00E739BB" w:rsidP="00A61B5B">
      <w:pPr>
        <w:pStyle w:val="a6"/>
        <w:rPr>
          <w:rStyle w:val="28"/>
        </w:rPr>
      </w:pPr>
      <w:r w:rsidRPr="008E1889">
        <w:rPr>
          <w:rStyle w:val="28"/>
        </w:rPr>
        <w:t>ВО</w:t>
      </w:r>
      <w:r w:rsidR="00A61B5B" w:rsidRPr="008E1889">
        <w:rPr>
          <w:rStyle w:val="28"/>
        </w:rPr>
        <w:t xml:space="preserve"> – </w:t>
      </w:r>
      <w:r w:rsidRPr="008E1889">
        <w:rPr>
          <w:rStyle w:val="28"/>
        </w:rPr>
        <w:t xml:space="preserve">размер целевого или членского </w:t>
      </w:r>
      <w:r w:rsidR="00A61B5B" w:rsidRPr="008E1889">
        <w:rPr>
          <w:rStyle w:val="28"/>
        </w:rPr>
        <w:t>взнос</w:t>
      </w:r>
      <w:r w:rsidRPr="008E1889">
        <w:rPr>
          <w:rStyle w:val="28"/>
        </w:rPr>
        <w:t>а на единицу площади</w:t>
      </w:r>
      <w:r w:rsidR="00A61B5B" w:rsidRPr="008E1889">
        <w:rPr>
          <w:rStyle w:val="28"/>
        </w:rPr>
        <w:t>;</w:t>
      </w:r>
    </w:p>
    <w:p w:rsidR="007E4085" w:rsidRPr="008E1889" w:rsidRDefault="007E4085" w:rsidP="00A61B5B">
      <w:pPr>
        <w:pStyle w:val="a6"/>
        <w:rPr>
          <w:rStyle w:val="28"/>
        </w:rPr>
      </w:pPr>
      <w:r>
        <w:rPr>
          <w:rStyle w:val="28"/>
        </w:rPr>
        <w:sym w:font="Symbol" w:char="F0E5"/>
      </w:r>
      <w:r>
        <w:rPr>
          <w:rStyle w:val="28"/>
        </w:rPr>
        <w:t xml:space="preserve"> – суммирование идет по всем участкам, принадлежащим члену Товарищества;</w:t>
      </w:r>
    </w:p>
    <w:p w:rsidR="002D2BE0" w:rsidRDefault="00A61B5B" w:rsidP="00A61B5B">
      <w:pPr>
        <w:pStyle w:val="a6"/>
        <w:rPr>
          <w:rStyle w:val="28"/>
        </w:rPr>
      </w:pPr>
      <w:r w:rsidRPr="008E1889">
        <w:rPr>
          <w:rStyle w:val="28"/>
        </w:rPr>
        <w:t>S инд.</w:t>
      </w:r>
      <w:r w:rsidR="007E4085">
        <w:rPr>
          <w:rStyle w:val="28"/>
        </w:rPr>
        <w:t xml:space="preserve">, </w:t>
      </w:r>
      <w:r w:rsidR="002D2BE0">
        <w:rPr>
          <w:rStyle w:val="28"/>
        </w:rPr>
        <w:t xml:space="preserve">Д – </w:t>
      </w:r>
      <w:r w:rsidR="007E4085">
        <w:rPr>
          <w:rStyle w:val="28"/>
        </w:rPr>
        <w:t>п</w:t>
      </w:r>
      <w:r w:rsidR="007E4085" w:rsidRPr="008E1889">
        <w:rPr>
          <w:rStyle w:val="28"/>
        </w:rPr>
        <w:t xml:space="preserve">лощадь </w:t>
      </w:r>
      <w:r w:rsidR="007E4085">
        <w:rPr>
          <w:rStyle w:val="28"/>
        </w:rPr>
        <w:t xml:space="preserve">и доля в праве на </w:t>
      </w:r>
      <w:r w:rsidR="007E4085" w:rsidRPr="008E1889">
        <w:rPr>
          <w:rStyle w:val="28"/>
        </w:rPr>
        <w:t>Земельн</w:t>
      </w:r>
      <w:r w:rsidR="007E4085">
        <w:rPr>
          <w:rStyle w:val="28"/>
        </w:rPr>
        <w:t>ый</w:t>
      </w:r>
      <w:r w:rsidR="007E4085" w:rsidRPr="008E1889">
        <w:rPr>
          <w:rStyle w:val="28"/>
        </w:rPr>
        <w:t xml:space="preserve"> участ</w:t>
      </w:r>
      <w:r w:rsidR="007E4085">
        <w:rPr>
          <w:rStyle w:val="28"/>
        </w:rPr>
        <w:t>о</w:t>
      </w:r>
      <w:r w:rsidR="007E4085" w:rsidRPr="008E1889">
        <w:rPr>
          <w:rStyle w:val="28"/>
        </w:rPr>
        <w:t>к члена</w:t>
      </w:r>
      <w:r w:rsidR="007E4085">
        <w:rPr>
          <w:rStyle w:val="28"/>
        </w:rPr>
        <w:t xml:space="preserve"> Товарищества.</w:t>
      </w:r>
    </w:p>
    <w:p w:rsidR="00AB56E4" w:rsidRDefault="00AB56E4" w:rsidP="00A61B5B">
      <w:pPr>
        <w:pStyle w:val="a6"/>
        <w:rPr>
          <w:rStyle w:val="28"/>
        </w:rPr>
      </w:pPr>
    </w:p>
    <w:p w:rsidR="00A61B5B" w:rsidRPr="008E1889" w:rsidRDefault="005304C9" w:rsidP="00C821D7">
      <w:pPr>
        <w:pStyle w:val="a6"/>
        <w:rPr>
          <w:rStyle w:val="28"/>
        </w:rPr>
      </w:pPr>
      <w:r w:rsidRPr="008E1889">
        <w:rPr>
          <w:rStyle w:val="28"/>
        </w:rPr>
        <w:t>11</w:t>
      </w:r>
      <w:r w:rsidR="009E307C" w:rsidRPr="008E1889">
        <w:rPr>
          <w:rStyle w:val="28"/>
        </w:rPr>
        <w:t>.1</w:t>
      </w:r>
      <w:r w:rsidR="00FB4339" w:rsidRPr="008E1889">
        <w:rPr>
          <w:rStyle w:val="28"/>
        </w:rPr>
        <w:t>4</w:t>
      </w:r>
      <w:r w:rsidR="009E307C" w:rsidRPr="008E1889">
        <w:rPr>
          <w:rStyle w:val="28"/>
        </w:rPr>
        <w:t xml:space="preserve"> При исключении Члена Товарищества из Товарищества, но сохранении права на Земельный участок обязанность по уплате взносов сохраняется в полном объеме, при это</w:t>
      </w:r>
      <w:r w:rsidR="00B72B02">
        <w:rPr>
          <w:rStyle w:val="28"/>
        </w:rPr>
        <w:t>м</w:t>
      </w:r>
      <w:r w:rsidR="009E307C" w:rsidRPr="008E1889">
        <w:rPr>
          <w:rStyle w:val="28"/>
        </w:rPr>
        <w:t xml:space="preserve"> обязанность вносить плату не возникает до даты проведения очередного Общего собрания устанавливающего такую плату.</w:t>
      </w:r>
    </w:p>
    <w:p w:rsidR="00514F24" w:rsidRPr="008E1889" w:rsidRDefault="005304C9" w:rsidP="00FB4339">
      <w:pPr>
        <w:pStyle w:val="a6"/>
        <w:rPr>
          <w:rStyle w:val="28"/>
        </w:rPr>
      </w:pPr>
      <w:r w:rsidRPr="008E1889">
        <w:t>11</w:t>
      </w:r>
      <w:r w:rsidR="00514F24" w:rsidRPr="008E1889">
        <w:t>.1</w:t>
      </w:r>
      <w:r w:rsidR="00FB4339" w:rsidRPr="008E1889">
        <w:t>5</w:t>
      </w:r>
      <w:r w:rsidR="00514F24" w:rsidRPr="008E1889">
        <w:t xml:space="preserve"> </w:t>
      </w:r>
      <w:r w:rsidR="00514F24" w:rsidRPr="008E1889">
        <w:rPr>
          <w:rFonts w:cs="Arial"/>
        </w:rPr>
        <w:t xml:space="preserve">Решением Общего собрания членов Товарищества могут быть предусмотрены льготы по уплате членского и / или целевого взносов, платы для отдельных категорий членов Товарищества или Индивидуалов в зависимости от их имущественного положения, а также в зависимости от личного участия в делах Товарищества. Условия предоставления и финансово-экономическое обоснование льгот вносятся на рассмотрение Общего собрания членов Товарищества его Правлением. </w:t>
      </w:r>
      <w:r w:rsidR="00514F24" w:rsidRPr="008E1889">
        <w:rPr>
          <w:rFonts w:cs="Arial"/>
        </w:rPr>
        <w:lastRenderedPageBreak/>
        <w:t>Льгота может быть предоставлена только на основании поданного в Правление Товарищества заявл</w:t>
      </w:r>
      <w:r w:rsidR="00514F24" w:rsidRPr="008E1889">
        <w:t>ения, подписанного заинтересованным лицом или его уполномоченным представителем, с приложением документов, подтверждающих право на получение льготы.</w:t>
      </w:r>
    </w:p>
    <w:p w:rsidR="00FB4339" w:rsidRPr="008E1889" w:rsidRDefault="00D648A9" w:rsidP="00FB4339">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 xml:space="preserve">11.16 </w:t>
      </w:r>
      <w:r w:rsidR="00FB4339" w:rsidRPr="008E1889">
        <w:rPr>
          <w:rFonts w:ascii="Times New Roman" w:hAnsi="Times New Roman" w:cs="Times New Roman"/>
        </w:rPr>
        <w:t xml:space="preserve">По решению Общего собрания имущество общего пользования может предоставляться во временное возмездное владение и пользование третьим лицам (включая </w:t>
      </w:r>
      <w:r w:rsidRPr="008E1889">
        <w:rPr>
          <w:rFonts w:ascii="Times New Roman" w:hAnsi="Times New Roman" w:cs="Times New Roman"/>
        </w:rPr>
        <w:t>Правообладателей</w:t>
      </w:r>
      <w:r w:rsidR="00FB4339" w:rsidRPr="008E1889">
        <w:rPr>
          <w:rFonts w:ascii="Times New Roman" w:hAnsi="Times New Roman" w:cs="Times New Roman"/>
        </w:rPr>
        <w:t xml:space="preserve">). Денежные средства, поступившие от передачи имущества в пользование, используются для финансирования мероприятий, предусмотренных приходно-расходной сметой Товарищества. Предоставление имущества общего пользования во владение третьим лицам допускается при условии, что такое владение не будет нарушать права и законные интересы </w:t>
      </w:r>
      <w:r w:rsidRPr="008E1889">
        <w:rPr>
          <w:rFonts w:ascii="Times New Roman" w:hAnsi="Times New Roman" w:cs="Times New Roman"/>
        </w:rPr>
        <w:t>Правообладателей</w:t>
      </w:r>
      <w:r w:rsidR="00FB4339" w:rsidRPr="008E1889">
        <w:rPr>
          <w:rFonts w:ascii="Times New Roman" w:hAnsi="Times New Roman" w:cs="Times New Roman"/>
        </w:rPr>
        <w:t>.</w:t>
      </w:r>
    </w:p>
    <w:p w:rsidR="00FB4339" w:rsidRPr="008E1889" w:rsidRDefault="00D648A9" w:rsidP="00FB4339">
      <w:pPr>
        <w:autoSpaceDE w:val="0"/>
        <w:autoSpaceDN w:val="0"/>
        <w:adjustRightInd w:val="0"/>
        <w:spacing w:line="276" w:lineRule="auto"/>
        <w:ind w:firstLine="709"/>
        <w:jc w:val="both"/>
        <w:rPr>
          <w:rFonts w:ascii="Times New Roman" w:hAnsi="Times New Roman" w:cs="Times New Roman"/>
        </w:rPr>
      </w:pPr>
      <w:r w:rsidRPr="008E1889">
        <w:rPr>
          <w:rFonts w:ascii="Times New Roman" w:hAnsi="Times New Roman" w:cs="Times New Roman"/>
        </w:rPr>
        <w:t>11</w:t>
      </w:r>
      <w:r w:rsidR="00FB4339" w:rsidRPr="008E1889">
        <w:rPr>
          <w:rFonts w:ascii="Times New Roman" w:hAnsi="Times New Roman" w:cs="Times New Roman"/>
        </w:rPr>
        <w:t>.</w:t>
      </w:r>
      <w:r w:rsidRPr="008E1889">
        <w:rPr>
          <w:rFonts w:ascii="Times New Roman" w:hAnsi="Times New Roman" w:cs="Times New Roman"/>
        </w:rPr>
        <w:t>17</w:t>
      </w:r>
      <w:r w:rsidR="00FB4339" w:rsidRPr="008E1889">
        <w:rPr>
          <w:rFonts w:ascii="Times New Roman" w:hAnsi="Times New Roman" w:cs="Times New Roman"/>
        </w:rPr>
        <w:t>. Общее собрание вправе принять решение о привлечении денежных средств от третьих лиц, а также средств государственной поддержки публично-правовых образований для финансирования мероприятий по содержанию, созданию, реконструкции имущества общего пользования Товарищества.</w:t>
      </w:r>
    </w:p>
    <w:p w:rsidR="00E53571" w:rsidRPr="008E1889" w:rsidRDefault="00B72B02" w:rsidP="00E53571">
      <w:pPr>
        <w:pStyle w:val="a6"/>
        <w:rPr>
          <w:rStyle w:val="28"/>
        </w:rPr>
      </w:pPr>
      <w:r>
        <w:rPr>
          <w:rStyle w:val="28"/>
        </w:rPr>
        <w:t>11.18</w:t>
      </w:r>
      <w:r w:rsidR="00E53571" w:rsidRPr="008E1889">
        <w:rPr>
          <w:rStyle w:val="28"/>
        </w:rPr>
        <w:t>. Коллективные работы в Товариществе.</w:t>
      </w:r>
    </w:p>
    <w:p w:rsidR="00E53571" w:rsidRPr="008E1889" w:rsidRDefault="00B72B02" w:rsidP="00E53571">
      <w:pPr>
        <w:pStyle w:val="a6"/>
        <w:rPr>
          <w:rStyle w:val="28"/>
        </w:rPr>
      </w:pPr>
      <w:r>
        <w:rPr>
          <w:rStyle w:val="28"/>
        </w:rPr>
        <w:t>11.18</w:t>
      </w:r>
      <w:r w:rsidR="00E53571" w:rsidRPr="008E1889">
        <w:rPr>
          <w:rStyle w:val="28"/>
        </w:rPr>
        <w:t>.1.Общее собрание вправе принимать решение о проведении работ, выполняемых коллективно членами Товарищества связанных с благоустройством земель общего назначения и прилегающих территорий, ремонтом объектов инфраструктуры, строительством объектов общего пользования, ликвидацией последствий аварий, стихийных бедствий и т.п.</w:t>
      </w:r>
    </w:p>
    <w:p w:rsidR="00E53571" w:rsidRPr="008E1889" w:rsidRDefault="00B72B02" w:rsidP="00E53571">
      <w:pPr>
        <w:pStyle w:val="a6"/>
        <w:rPr>
          <w:rStyle w:val="28"/>
        </w:rPr>
      </w:pPr>
      <w:r>
        <w:rPr>
          <w:rStyle w:val="28"/>
        </w:rPr>
        <w:t>11.18</w:t>
      </w:r>
      <w:r w:rsidR="00E53571" w:rsidRPr="008E1889">
        <w:rPr>
          <w:rStyle w:val="28"/>
        </w:rPr>
        <w:t>.2. Члены Товарищества обязаны принимать участие в таких работах личным трудом или трудом членов своих семей, в сроки и продолжительностью установленными общим собранием.</w:t>
      </w:r>
    </w:p>
    <w:p w:rsidR="005304C9" w:rsidRPr="008E1889" w:rsidRDefault="00B72B02" w:rsidP="00E53571">
      <w:pPr>
        <w:pStyle w:val="a6"/>
        <w:rPr>
          <w:rStyle w:val="28"/>
        </w:rPr>
      </w:pPr>
      <w:r>
        <w:rPr>
          <w:rStyle w:val="28"/>
        </w:rPr>
        <w:t>11.18</w:t>
      </w:r>
      <w:r w:rsidR="00E53571" w:rsidRPr="008E1889">
        <w:rPr>
          <w:rStyle w:val="28"/>
        </w:rPr>
        <w:t>.3. Член Товарищества, не имеющее возможности принять участие в коллективных работах, обязано уплатить компенсацию за неучастие в коллективных работах в размере, определенной решением общего собрания. Сумма компенсации направляется в резервный фонд.</w:t>
      </w:r>
    </w:p>
    <w:p w:rsidR="00D648A9" w:rsidRPr="008E1889" w:rsidRDefault="00D648A9" w:rsidP="00C821D7">
      <w:pPr>
        <w:pStyle w:val="a6"/>
        <w:rPr>
          <w:rStyle w:val="28"/>
        </w:rPr>
      </w:pPr>
    </w:p>
    <w:p w:rsidR="005B2D04" w:rsidRPr="00B72B02" w:rsidRDefault="005B2D04" w:rsidP="00B72B02">
      <w:pPr>
        <w:ind w:left="708"/>
        <w:rPr>
          <w:rFonts w:ascii="Times New Roman" w:eastAsiaTheme="majorEastAsia" w:hAnsi="Times New Roman" w:cstheme="majorBidi"/>
          <w:b/>
          <w:color w:val="auto"/>
          <w:szCs w:val="32"/>
          <w:lang w:bidi="ar-SA"/>
        </w:rPr>
      </w:pPr>
      <w:bookmarkStart w:id="26" w:name="_Toc119514382"/>
      <w:r w:rsidRPr="008E1889">
        <w:rPr>
          <w:lang w:bidi="ar-SA"/>
        </w:rPr>
        <w:t>1</w:t>
      </w:r>
      <w:r w:rsidR="00FB4339" w:rsidRPr="008E1889">
        <w:rPr>
          <w:lang w:bidi="ar-SA"/>
        </w:rPr>
        <w:t>2</w:t>
      </w:r>
      <w:r w:rsidRPr="008E1889">
        <w:rPr>
          <w:lang w:bidi="ar-SA"/>
        </w:rPr>
        <w:t xml:space="preserve">. ПОРЯДОК ВЗАИМОДЕЙСТВИЯ С ГРАЖДАНАМИ, ВЕДУЩИМИ </w:t>
      </w:r>
      <w:r w:rsidR="00B72B02">
        <w:rPr>
          <w:lang w:bidi="ar-SA"/>
        </w:rPr>
        <w:t xml:space="preserve">        </w:t>
      </w:r>
      <w:r w:rsidRPr="008E1889">
        <w:rPr>
          <w:lang w:bidi="ar-SA"/>
        </w:rPr>
        <w:t>САДОВОДСТВО, БЕЗ УЧАСТИЯ В ТОВАРИЩЕСТВЕ</w:t>
      </w:r>
      <w:bookmarkEnd w:id="26"/>
    </w:p>
    <w:p w:rsidR="00F95718" w:rsidRPr="008E1889" w:rsidRDefault="00F95718" w:rsidP="00C821D7">
      <w:pPr>
        <w:pStyle w:val="a6"/>
      </w:pPr>
    </w:p>
    <w:p w:rsidR="00846B07" w:rsidRPr="008E1889" w:rsidRDefault="005B2D04" w:rsidP="00C821D7">
      <w:pPr>
        <w:pStyle w:val="a6"/>
      </w:pPr>
      <w:r w:rsidRPr="008E1889">
        <w:rPr>
          <w:rStyle w:val="23"/>
        </w:rPr>
        <w:t>1</w:t>
      </w:r>
      <w:r w:rsidR="00FB4339" w:rsidRPr="008E1889">
        <w:rPr>
          <w:rStyle w:val="23"/>
        </w:rPr>
        <w:t>2</w:t>
      </w:r>
      <w:r w:rsidRPr="008E1889">
        <w:rPr>
          <w:rStyle w:val="23"/>
        </w:rPr>
        <w:t xml:space="preserve">.1 </w:t>
      </w:r>
      <w:r w:rsidR="00DC0991" w:rsidRPr="008E1889">
        <w:rPr>
          <w:rStyle w:val="23"/>
        </w:rPr>
        <w:t xml:space="preserve">Ведение садоводства на Земельных участках без участия в Товариществе может осуществляться только </w:t>
      </w:r>
      <w:r w:rsidR="001012B6" w:rsidRPr="008E1889">
        <w:rPr>
          <w:rStyle w:val="23"/>
        </w:rPr>
        <w:t>Индивидуалами</w:t>
      </w:r>
      <w:r w:rsidR="00DC0991" w:rsidRPr="008E1889">
        <w:rPr>
          <w:rStyle w:val="23"/>
        </w:rPr>
        <w:t>.</w:t>
      </w:r>
    </w:p>
    <w:p w:rsidR="00846B07" w:rsidRPr="008E1889" w:rsidRDefault="005B2D04" w:rsidP="00C821D7">
      <w:pPr>
        <w:pStyle w:val="a6"/>
      </w:pPr>
      <w:r w:rsidRPr="008E1889">
        <w:rPr>
          <w:rStyle w:val="23"/>
        </w:rPr>
        <w:t>1</w:t>
      </w:r>
      <w:r w:rsidR="00FB4339" w:rsidRPr="008E1889">
        <w:rPr>
          <w:rStyle w:val="23"/>
        </w:rPr>
        <w:t>2</w:t>
      </w:r>
      <w:r w:rsidRPr="008E1889">
        <w:rPr>
          <w:rStyle w:val="23"/>
        </w:rPr>
        <w:t xml:space="preserve">.2 </w:t>
      </w:r>
      <w:r w:rsidR="001012B6" w:rsidRPr="008E1889">
        <w:rPr>
          <w:rStyle w:val="23"/>
        </w:rPr>
        <w:t>Индивидуалы</w:t>
      </w:r>
      <w:r w:rsidR="00DC0991" w:rsidRPr="008E1889">
        <w:rPr>
          <w:rStyle w:val="23"/>
        </w:rPr>
        <w:t xml:space="preserve"> вправе использовать имущество общего пользования, расположенное в границах Территории Товарищества, на равных условиях и в объеме, установленном для членов Товарищества.</w:t>
      </w:r>
    </w:p>
    <w:p w:rsidR="00846B07" w:rsidRPr="008E1889" w:rsidRDefault="005B2D04" w:rsidP="00C821D7">
      <w:pPr>
        <w:pStyle w:val="a6"/>
      </w:pPr>
      <w:r w:rsidRPr="008E1889">
        <w:rPr>
          <w:rStyle w:val="23"/>
        </w:rPr>
        <w:t>1</w:t>
      </w:r>
      <w:r w:rsidR="00FB4339" w:rsidRPr="008E1889">
        <w:rPr>
          <w:rStyle w:val="23"/>
        </w:rPr>
        <w:t>2</w:t>
      </w:r>
      <w:r w:rsidRPr="008E1889">
        <w:rPr>
          <w:rStyle w:val="23"/>
        </w:rPr>
        <w:t xml:space="preserve">.3 </w:t>
      </w:r>
      <w:r w:rsidR="001012B6" w:rsidRPr="008E1889">
        <w:rPr>
          <w:rStyle w:val="23"/>
        </w:rPr>
        <w:t>Индивидуалы</w:t>
      </w:r>
      <w:r w:rsidR="00DC0991" w:rsidRPr="008E1889">
        <w:rPr>
          <w:rStyle w:val="23"/>
        </w:rPr>
        <w:t xml:space="preserve"> обязаны вносить Плату в порядке, установленном для уплаты </w:t>
      </w:r>
      <w:r w:rsidR="00DC0991" w:rsidRPr="008E1889">
        <w:rPr>
          <w:rStyle w:val="28"/>
        </w:rPr>
        <w:t xml:space="preserve">взносов </w:t>
      </w:r>
      <w:r w:rsidR="00DC0991" w:rsidRPr="008E1889">
        <w:rPr>
          <w:rStyle w:val="23"/>
        </w:rPr>
        <w:t>членами Товарищества.</w:t>
      </w:r>
      <w:r w:rsidR="009E307C" w:rsidRPr="008E1889">
        <w:rPr>
          <w:rStyle w:val="23"/>
        </w:rPr>
        <w:t xml:space="preserve"> </w:t>
      </w:r>
    </w:p>
    <w:p w:rsidR="00335648" w:rsidRPr="008E1889" w:rsidRDefault="00B929A3" w:rsidP="00C821D7">
      <w:pPr>
        <w:pStyle w:val="a6"/>
      </w:pPr>
      <w:r w:rsidRPr="008E1889">
        <w:rPr>
          <w:rStyle w:val="23"/>
        </w:rPr>
        <w:t>1</w:t>
      </w:r>
      <w:r w:rsidR="00FB4339" w:rsidRPr="008E1889">
        <w:rPr>
          <w:rStyle w:val="23"/>
        </w:rPr>
        <w:t>2</w:t>
      </w:r>
      <w:r w:rsidRPr="008E1889">
        <w:rPr>
          <w:rStyle w:val="23"/>
        </w:rPr>
        <w:t xml:space="preserve">.4 </w:t>
      </w:r>
      <w:r w:rsidR="00DC0991" w:rsidRPr="008E1889">
        <w:rPr>
          <w:rStyle w:val="23"/>
        </w:rPr>
        <w:t>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законом и настоящим уставом.</w:t>
      </w:r>
      <w:r w:rsidR="00335648">
        <w:rPr>
          <w:rStyle w:val="23"/>
        </w:rPr>
        <w:t xml:space="preserve"> Обязанность внесения платы за Правообладателей не достигших 18 лет возлагается на </w:t>
      </w:r>
      <w:r w:rsidR="00335648">
        <w:rPr>
          <w:rStyle w:val="23"/>
        </w:rPr>
        <w:lastRenderedPageBreak/>
        <w:t>их законных представителей.</w:t>
      </w:r>
    </w:p>
    <w:p w:rsidR="00846B07" w:rsidRPr="008E1889" w:rsidRDefault="00B929A3" w:rsidP="00C821D7">
      <w:pPr>
        <w:pStyle w:val="a6"/>
        <w:rPr>
          <w:rStyle w:val="23"/>
        </w:rPr>
      </w:pPr>
      <w:r w:rsidRPr="008E1889">
        <w:rPr>
          <w:rStyle w:val="23"/>
        </w:rPr>
        <w:t>1</w:t>
      </w:r>
      <w:r w:rsidR="00FB4339" w:rsidRPr="008E1889">
        <w:rPr>
          <w:rStyle w:val="23"/>
        </w:rPr>
        <w:t>2</w:t>
      </w:r>
      <w:r w:rsidRPr="008E1889">
        <w:rPr>
          <w:rStyle w:val="23"/>
        </w:rPr>
        <w:t xml:space="preserve">.5 </w:t>
      </w:r>
      <w:r w:rsidR="00DC0991" w:rsidRPr="008E1889">
        <w:rPr>
          <w:rStyle w:val="23"/>
        </w:rPr>
        <w:t>В случае невнесения Платы данная Плата взыскивается Товариществом в судебном порядке</w:t>
      </w:r>
      <w:r w:rsidR="0005387D" w:rsidRPr="008E1889">
        <w:rPr>
          <w:rStyle w:val="23"/>
        </w:rPr>
        <w:t xml:space="preserve"> с одновременным взысканием пеней рассчитанных в соответствии со ст. 395 ГК РФ</w:t>
      </w:r>
      <w:r w:rsidR="00DC0991" w:rsidRPr="008E1889">
        <w:rPr>
          <w:rStyle w:val="23"/>
        </w:rPr>
        <w:t>.</w:t>
      </w:r>
    </w:p>
    <w:p w:rsidR="009E307C" w:rsidRPr="008E1889" w:rsidRDefault="009E307C" w:rsidP="00C821D7">
      <w:pPr>
        <w:pStyle w:val="a6"/>
        <w:rPr>
          <w:rStyle w:val="23"/>
        </w:rPr>
      </w:pPr>
      <w:r w:rsidRPr="008E1889">
        <w:rPr>
          <w:rStyle w:val="23"/>
        </w:rPr>
        <w:t>1</w:t>
      </w:r>
      <w:r w:rsidR="00FB4339" w:rsidRPr="008E1889">
        <w:rPr>
          <w:rStyle w:val="23"/>
        </w:rPr>
        <w:t>2</w:t>
      </w:r>
      <w:r w:rsidRPr="008E1889">
        <w:rPr>
          <w:rStyle w:val="23"/>
        </w:rPr>
        <w:t>.6 Обязанность по внесению Платы возникает с даты возникновения права на Земельный участок.</w:t>
      </w:r>
    </w:p>
    <w:p w:rsidR="00846B07" w:rsidRPr="008E1889" w:rsidRDefault="009E307C" w:rsidP="00C821D7">
      <w:pPr>
        <w:pStyle w:val="a6"/>
      </w:pPr>
      <w:r w:rsidRPr="008E1889">
        <w:rPr>
          <w:rStyle w:val="23"/>
        </w:rPr>
        <w:t>1</w:t>
      </w:r>
      <w:r w:rsidR="00FB4339" w:rsidRPr="008E1889">
        <w:rPr>
          <w:rStyle w:val="23"/>
        </w:rPr>
        <w:t>2</w:t>
      </w:r>
      <w:r w:rsidRPr="008E1889">
        <w:rPr>
          <w:rStyle w:val="23"/>
        </w:rPr>
        <w:t>.7</w:t>
      </w:r>
      <w:r w:rsidR="0005387D" w:rsidRPr="008E1889">
        <w:rPr>
          <w:rStyle w:val="23"/>
        </w:rPr>
        <w:t xml:space="preserve"> </w:t>
      </w:r>
      <w:r w:rsidR="001012B6" w:rsidRPr="008E1889">
        <w:rPr>
          <w:rStyle w:val="23"/>
        </w:rPr>
        <w:t>Индивидуал</w:t>
      </w:r>
      <w:r w:rsidR="00DC0991" w:rsidRPr="008E1889">
        <w:rPr>
          <w:rStyle w:val="23"/>
        </w:rPr>
        <w:t xml:space="preserve"> вправе принимать участие в Общем собрании. По вопросам, </w:t>
      </w:r>
      <w:r w:rsidR="0005387D" w:rsidRPr="008E1889">
        <w:rPr>
          <w:rStyle w:val="23"/>
        </w:rPr>
        <w:t>предусмотренным</w:t>
      </w:r>
      <w:r w:rsidR="00DC0991" w:rsidRPr="008E1889">
        <w:rPr>
          <w:rStyle w:val="27"/>
        </w:rPr>
        <w:t xml:space="preserve"> </w:t>
      </w:r>
      <w:r w:rsidR="00DC0991" w:rsidRPr="008E1889">
        <w:rPr>
          <w:rStyle w:val="27"/>
          <w:b w:val="0"/>
        </w:rPr>
        <w:t>настоящ</w:t>
      </w:r>
      <w:r w:rsidR="0005387D" w:rsidRPr="008E1889">
        <w:rPr>
          <w:rStyle w:val="27"/>
          <w:b w:val="0"/>
        </w:rPr>
        <w:t>им</w:t>
      </w:r>
      <w:r w:rsidR="00DC0991" w:rsidRPr="008E1889">
        <w:rPr>
          <w:rStyle w:val="27"/>
          <w:b w:val="0"/>
        </w:rPr>
        <w:t xml:space="preserve"> устав</w:t>
      </w:r>
      <w:r w:rsidR="0005387D" w:rsidRPr="008E1889">
        <w:rPr>
          <w:rStyle w:val="27"/>
          <w:b w:val="0"/>
        </w:rPr>
        <w:t>ом</w:t>
      </w:r>
      <w:r w:rsidR="00DC0991" w:rsidRPr="008E1889">
        <w:rPr>
          <w:rStyle w:val="27"/>
        </w:rPr>
        <w:t xml:space="preserve">, </w:t>
      </w:r>
      <w:r w:rsidR="001012B6" w:rsidRPr="008E1889">
        <w:rPr>
          <w:rStyle w:val="23"/>
        </w:rPr>
        <w:t>Индивидуал</w:t>
      </w:r>
      <w:r w:rsidR="00DC0991" w:rsidRPr="008E1889">
        <w:rPr>
          <w:rStyle w:val="23"/>
        </w:rPr>
        <w:t xml:space="preserve"> вправе принимать участие в голосовании при принятии по указанным вопросам решений Общим собранием. По иным вопросам повестки Общего собрания </w:t>
      </w:r>
      <w:r w:rsidR="001012B6" w:rsidRPr="008E1889">
        <w:rPr>
          <w:rStyle w:val="23"/>
        </w:rPr>
        <w:t>Индивидуал</w:t>
      </w:r>
      <w:r w:rsidR="00DC0991" w:rsidRPr="008E1889">
        <w:rPr>
          <w:rStyle w:val="23"/>
        </w:rPr>
        <w:t xml:space="preserve"> в голосовании при принятии решения Общим собранием участия не принимают.</w:t>
      </w:r>
    </w:p>
    <w:p w:rsidR="00846B07" w:rsidRPr="008E1889" w:rsidRDefault="009E307C" w:rsidP="00C821D7">
      <w:pPr>
        <w:pStyle w:val="a6"/>
      </w:pPr>
      <w:r w:rsidRPr="008E1889">
        <w:rPr>
          <w:rStyle w:val="23"/>
        </w:rPr>
        <w:t>1</w:t>
      </w:r>
      <w:r w:rsidR="00FB4339" w:rsidRPr="008E1889">
        <w:rPr>
          <w:rStyle w:val="23"/>
        </w:rPr>
        <w:t>2</w:t>
      </w:r>
      <w:r w:rsidRPr="008E1889">
        <w:rPr>
          <w:rStyle w:val="23"/>
        </w:rPr>
        <w:t>.8</w:t>
      </w:r>
      <w:r w:rsidR="0005387D" w:rsidRPr="008E1889">
        <w:rPr>
          <w:rStyle w:val="23"/>
        </w:rPr>
        <w:t xml:space="preserve"> </w:t>
      </w:r>
      <w:r w:rsidR="001012B6" w:rsidRPr="008E1889">
        <w:rPr>
          <w:rStyle w:val="23"/>
        </w:rPr>
        <w:t>Индивидуалы</w:t>
      </w:r>
      <w:r w:rsidR="00DC0991" w:rsidRPr="008E1889">
        <w:rPr>
          <w:rStyle w:val="23"/>
        </w:rPr>
        <w:t xml:space="preserve"> обладают правом знакомиться с Документами Товарищества, и по заявлению получать за плату, размер которой устанавливается решением Общего собрания, заверенные печатью Товарищества и подписью Председателя копии Документов Товарищества.</w:t>
      </w:r>
    </w:p>
    <w:p w:rsidR="00846B07" w:rsidRPr="008E1889" w:rsidRDefault="009E307C" w:rsidP="00C821D7">
      <w:pPr>
        <w:pStyle w:val="a6"/>
      </w:pPr>
      <w:r w:rsidRPr="008E1889">
        <w:rPr>
          <w:rStyle w:val="23"/>
        </w:rPr>
        <w:t>1</w:t>
      </w:r>
      <w:r w:rsidR="00FB4339" w:rsidRPr="008E1889">
        <w:rPr>
          <w:rStyle w:val="23"/>
        </w:rPr>
        <w:t>2</w:t>
      </w:r>
      <w:r w:rsidRPr="008E1889">
        <w:rPr>
          <w:rStyle w:val="23"/>
        </w:rPr>
        <w:t>.9</w:t>
      </w:r>
      <w:r w:rsidR="00AA48CA" w:rsidRPr="008E1889">
        <w:rPr>
          <w:rStyle w:val="23"/>
        </w:rPr>
        <w:t xml:space="preserve"> </w:t>
      </w:r>
      <w:r w:rsidR="001012B6" w:rsidRPr="008E1889">
        <w:rPr>
          <w:rStyle w:val="23"/>
        </w:rPr>
        <w:t>Индивидуалы</w:t>
      </w:r>
      <w:r w:rsidR="00DC0991" w:rsidRPr="008E1889">
        <w:rPr>
          <w:rStyle w:val="23"/>
        </w:rPr>
        <w:t xml:space="preserve">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846B07" w:rsidRPr="008E1889" w:rsidRDefault="009E307C" w:rsidP="00C821D7">
      <w:pPr>
        <w:pStyle w:val="a6"/>
        <w:rPr>
          <w:rStyle w:val="23"/>
        </w:rPr>
      </w:pPr>
      <w:r w:rsidRPr="008E1889">
        <w:rPr>
          <w:rStyle w:val="23"/>
        </w:rPr>
        <w:t>1</w:t>
      </w:r>
      <w:r w:rsidR="00FB4339" w:rsidRPr="008E1889">
        <w:rPr>
          <w:rStyle w:val="23"/>
        </w:rPr>
        <w:t>2</w:t>
      </w:r>
      <w:r w:rsidRPr="008E1889">
        <w:rPr>
          <w:rStyle w:val="23"/>
        </w:rPr>
        <w:t>.10</w:t>
      </w:r>
      <w:r w:rsidR="00AA48CA" w:rsidRPr="008E1889">
        <w:rPr>
          <w:rStyle w:val="23"/>
        </w:rPr>
        <w:t xml:space="preserve"> </w:t>
      </w:r>
      <w:r w:rsidR="00DC0991" w:rsidRPr="008E1889">
        <w:rPr>
          <w:rStyle w:val="23"/>
        </w:rPr>
        <w:t xml:space="preserve">Взаимодействие Товарищества с </w:t>
      </w:r>
      <w:r w:rsidR="001012B6" w:rsidRPr="008E1889">
        <w:rPr>
          <w:rStyle w:val="23"/>
        </w:rPr>
        <w:t>Индивидуалами</w:t>
      </w:r>
      <w:r w:rsidR="00DC0991" w:rsidRPr="008E1889">
        <w:rPr>
          <w:rStyle w:val="23"/>
        </w:rPr>
        <w:t xml:space="preserve"> осуществляется в том же порядке, в котором Товарищество взаимодействует с членами Товарищества.</w:t>
      </w:r>
    </w:p>
    <w:p w:rsidR="007458A1" w:rsidRPr="008E1889" w:rsidRDefault="009E307C" w:rsidP="007458A1">
      <w:pPr>
        <w:pStyle w:val="a6"/>
      </w:pPr>
      <w:r w:rsidRPr="008E1889">
        <w:rPr>
          <w:rStyle w:val="23"/>
          <w:color w:val="auto"/>
          <w:lang w:bidi="ar-SA"/>
        </w:rPr>
        <w:t>1</w:t>
      </w:r>
      <w:r w:rsidR="00FB4339" w:rsidRPr="008E1889">
        <w:rPr>
          <w:rStyle w:val="23"/>
          <w:color w:val="auto"/>
          <w:lang w:bidi="ar-SA"/>
        </w:rPr>
        <w:t>2</w:t>
      </w:r>
      <w:r w:rsidRPr="008E1889">
        <w:rPr>
          <w:rStyle w:val="23"/>
          <w:color w:val="auto"/>
          <w:lang w:bidi="ar-SA"/>
        </w:rPr>
        <w:t>.11</w:t>
      </w:r>
      <w:r w:rsidR="007458A1" w:rsidRPr="008E1889">
        <w:rPr>
          <w:rStyle w:val="23"/>
          <w:color w:val="auto"/>
          <w:lang w:bidi="ar-SA"/>
        </w:rPr>
        <w:t xml:space="preserve"> </w:t>
      </w:r>
      <w:r w:rsidR="007458A1" w:rsidRPr="008E1889">
        <w:t xml:space="preserve">В связи с отсутствием достоверных сведений в реестре членов товарищества </w:t>
      </w:r>
      <w:r w:rsidR="001012B6" w:rsidRPr="008E1889">
        <w:rPr>
          <w:rStyle w:val="23"/>
        </w:rPr>
        <w:t>Индивидуалы</w:t>
      </w:r>
      <w:r w:rsidR="007458A1" w:rsidRPr="008E1889">
        <w:t xml:space="preserve"> не вправе оспаривать решения органов Товарищества по основаниям ненадлежащего уведомления такого лица о каком–либо событии.</w:t>
      </w:r>
    </w:p>
    <w:p w:rsidR="00FB4339" w:rsidRPr="008E1889" w:rsidRDefault="00FB4339" w:rsidP="00FB4339">
      <w:pPr>
        <w:pStyle w:val="a6"/>
        <w:rPr>
          <w:rStyle w:val="28"/>
        </w:rPr>
      </w:pPr>
      <w:r w:rsidRPr="008E1889">
        <w:rPr>
          <w:rStyle w:val="28"/>
        </w:rPr>
        <w:t xml:space="preserve">12.12 </w:t>
      </w:r>
      <w:r w:rsidRPr="008E1889">
        <w:rPr>
          <w:rStyle w:val="23"/>
        </w:rPr>
        <w:t xml:space="preserve">Индивидуал </w:t>
      </w:r>
      <w:r w:rsidRPr="008E1889">
        <w:rPr>
          <w:rStyle w:val="28"/>
        </w:rPr>
        <w:t>может быть освобождён от платы в размере, соответствующем объёму выполненных работ или оказанных услуг в интересах товарищества, личному вкладу в развитие (создание) инфраструктуры товарищества, при условии предварительного письменного согласования с правлением данных действий в соответствии с финансово-экономическим обоснованием и приходно-расходной сметой, утверждённых общим собранием. Правление в обязательном порядке направляет ревизионной комиссии отчёт по каждому принятому решению об освобождении от платы Индивидуалов.</w:t>
      </w:r>
    </w:p>
    <w:p w:rsidR="0005387D" w:rsidRPr="008E1889" w:rsidRDefault="0005387D" w:rsidP="00C821D7">
      <w:pPr>
        <w:pStyle w:val="a6"/>
      </w:pPr>
    </w:p>
    <w:p w:rsidR="00417F81" w:rsidRPr="008E1889" w:rsidRDefault="00417F81" w:rsidP="00C821D7">
      <w:pPr>
        <w:pStyle w:val="a6"/>
      </w:pPr>
    </w:p>
    <w:p w:rsidR="00846B07" w:rsidRPr="008E1889" w:rsidRDefault="00A61B5B" w:rsidP="00A61B5B">
      <w:pPr>
        <w:pStyle w:val="1"/>
      </w:pPr>
      <w:bookmarkStart w:id="27" w:name="bookmark11"/>
      <w:bookmarkStart w:id="28" w:name="_Toc119514383"/>
      <w:r w:rsidRPr="008E1889">
        <w:rPr>
          <w:rStyle w:val="33"/>
          <w:rFonts w:eastAsiaTheme="majorEastAsia" w:cstheme="majorBidi"/>
          <w:b/>
          <w:bCs w:val="0"/>
          <w:color w:val="auto"/>
          <w:sz w:val="24"/>
          <w:szCs w:val="32"/>
        </w:rPr>
        <w:t>1</w:t>
      </w:r>
      <w:r w:rsidR="00D648A9" w:rsidRPr="008E1889">
        <w:rPr>
          <w:rStyle w:val="33"/>
          <w:rFonts w:eastAsiaTheme="majorEastAsia" w:cstheme="majorBidi"/>
          <w:b/>
          <w:bCs w:val="0"/>
          <w:color w:val="auto"/>
          <w:sz w:val="24"/>
          <w:szCs w:val="32"/>
        </w:rPr>
        <w:t>3</w:t>
      </w:r>
      <w:r w:rsidRPr="008E1889">
        <w:rPr>
          <w:rStyle w:val="33"/>
          <w:rFonts w:eastAsiaTheme="majorEastAsia" w:cstheme="majorBidi"/>
          <w:b/>
          <w:bCs w:val="0"/>
          <w:color w:val="auto"/>
          <w:sz w:val="24"/>
          <w:szCs w:val="32"/>
        </w:rPr>
        <w:t xml:space="preserve">. </w:t>
      </w:r>
      <w:r w:rsidR="00DC0991" w:rsidRPr="008E1889">
        <w:rPr>
          <w:rStyle w:val="33"/>
          <w:rFonts w:eastAsiaTheme="majorEastAsia" w:cstheme="majorBidi"/>
          <w:b/>
          <w:bCs w:val="0"/>
          <w:color w:val="auto"/>
          <w:sz w:val="24"/>
          <w:szCs w:val="32"/>
        </w:rPr>
        <w:t>ИМУЩЕСТВО ОБЩЕГО ПОЛЬЗОВАНИЯ</w:t>
      </w:r>
      <w:bookmarkEnd w:id="27"/>
      <w:bookmarkEnd w:id="28"/>
    </w:p>
    <w:p w:rsidR="00A61B5B" w:rsidRPr="008E1889" w:rsidRDefault="00A61B5B" w:rsidP="00FF7832">
      <w:pPr>
        <w:pStyle w:val="a6"/>
        <w:rPr>
          <w:rStyle w:val="23"/>
        </w:rPr>
      </w:pPr>
    </w:p>
    <w:p w:rsidR="00FF7832" w:rsidRPr="008E1889" w:rsidRDefault="00FF7832" w:rsidP="00383B76">
      <w:pPr>
        <w:pStyle w:val="a6"/>
      </w:pPr>
      <w:r w:rsidRPr="008E1889">
        <w:t>1</w:t>
      </w:r>
      <w:r w:rsidR="00D648A9" w:rsidRPr="008E1889">
        <w:t>3</w:t>
      </w:r>
      <w:r w:rsidRPr="008E1889">
        <w:t>.1 Приобретение и распоряжение имуществом общего пользования осуществляется на основании решения общего собрания Товарищества. Решение о приобретении (создании) имущества общего пользования должно содержать указание на источник финансирования, а также существенные или предельные условия планируемых сделок, опосредующих такие приобретение или создание.</w:t>
      </w:r>
    </w:p>
    <w:p w:rsidR="00D648A9" w:rsidRPr="008E1889" w:rsidRDefault="00FF7832" w:rsidP="00D648A9">
      <w:pPr>
        <w:pStyle w:val="a6"/>
      </w:pPr>
      <w:r w:rsidRPr="008E1889">
        <w:t>1</w:t>
      </w:r>
      <w:r w:rsidR="00D648A9" w:rsidRPr="008E1889">
        <w:t>3</w:t>
      </w:r>
      <w:r w:rsidRPr="008E1889">
        <w:t>.2 Имущество общего пользования должно находится на балансе Товарищества.</w:t>
      </w:r>
    </w:p>
    <w:p w:rsidR="00D648A9" w:rsidRPr="008E1889" w:rsidRDefault="00D648A9" w:rsidP="00D648A9">
      <w:pPr>
        <w:pStyle w:val="a6"/>
      </w:pPr>
      <w:r w:rsidRPr="008E1889">
        <w:t xml:space="preserve">13.3 Правообладатели земельных участков, расположенных в границах территории </w:t>
      </w:r>
      <w:r w:rsidR="00555498" w:rsidRPr="008E1889">
        <w:t>Товарищества</w:t>
      </w:r>
      <w:r w:rsidRPr="008E1889">
        <w:t xml:space="preserve">, вправе использовать земельные участки общего назначения </w:t>
      </w:r>
      <w:r w:rsidRPr="008E1889">
        <w:lastRenderedPageBreak/>
        <w:t>в границах такой территории для прохода и проезда к своим земельным участкам свободно и без взимания платы.</w:t>
      </w:r>
    </w:p>
    <w:p w:rsidR="00D648A9" w:rsidRPr="008E1889" w:rsidRDefault="00D648A9" w:rsidP="00D648A9">
      <w:pPr>
        <w:pStyle w:val="a6"/>
      </w:pPr>
      <w:r w:rsidRPr="008E1889">
        <w:t>13.4 В соответствии с решением общего собрания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555498" w:rsidRPr="008E1889" w:rsidRDefault="00D648A9" w:rsidP="00555498">
      <w:pPr>
        <w:pStyle w:val="a6"/>
      </w:pPr>
      <w:r w:rsidRPr="008E1889">
        <w:t xml:space="preserve">13.5 Имущество общего пользования, расположенное в границах территории </w:t>
      </w:r>
      <w:r w:rsidR="00555498" w:rsidRPr="008E1889">
        <w:t>Товарищества</w:t>
      </w:r>
      <w:r w:rsidRPr="008E1889">
        <w:t>, являющееся недвижимым имуществом, созданное (создаваемое), приобретенное после утверждения настоящего устава может принадлежать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r w:rsidR="00555498" w:rsidRPr="008E1889">
        <w:t xml:space="preserve"> Имущество общего пользования, расположенное в границах территории Товарищества, может также принадлежать товариществу на праве собственности и ином праве, предусмотренном гражданским законодательством.</w:t>
      </w:r>
    </w:p>
    <w:p w:rsidR="00555498" w:rsidRPr="008E1889" w:rsidRDefault="00555498" w:rsidP="00555498">
      <w:pPr>
        <w:pStyle w:val="a6"/>
      </w:pPr>
      <w:r w:rsidRPr="008E1889">
        <w:t>13.6 Имущество общего пользования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Товарищества, в случае одновременного соблюдения следующих условий:</w:t>
      </w:r>
    </w:p>
    <w:p w:rsidR="00555498" w:rsidRPr="008E1889" w:rsidRDefault="00555498" w:rsidP="00555498">
      <w:pPr>
        <w:pStyle w:val="a6"/>
      </w:pPr>
      <w:r w:rsidRPr="008E1889">
        <w:t>13.6.1 решение о передаче указанного имущества принято общим собранием;</w:t>
      </w:r>
    </w:p>
    <w:p w:rsidR="00555498" w:rsidRPr="008E1889" w:rsidRDefault="00555498" w:rsidP="00555498">
      <w:pPr>
        <w:pStyle w:val="a6"/>
      </w:pPr>
      <w:r w:rsidRPr="008E1889">
        <w:t>13.6.2 в соответствии с федеральным законом указанное имущество может находиться в государственной или муниципальной собственности;</w:t>
      </w:r>
    </w:p>
    <w:p w:rsidR="00555498" w:rsidRPr="008E1889" w:rsidRDefault="00555498" w:rsidP="00555498">
      <w:pPr>
        <w:pStyle w:val="a6"/>
      </w:pPr>
      <w:r w:rsidRPr="008E1889">
        <w:t>13.6.3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555498" w:rsidRPr="008E1889" w:rsidRDefault="00555498" w:rsidP="00555498">
      <w:pPr>
        <w:pStyle w:val="a6"/>
      </w:pPr>
      <w:r w:rsidRPr="008E1889">
        <w:t>13.7. Имущество общего пользования, расположенное в границах территории Товарищества, может быть передано в собственность организаций, осуществляющих газо-, водо-, тепло- и электроснабжение, водоотведение, в случае одновременного соблюдения следующих условий:</w:t>
      </w:r>
    </w:p>
    <w:p w:rsidR="00555498" w:rsidRPr="008E1889" w:rsidRDefault="00555498" w:rsidP="00555498">
      <w:pPr>
        <w:pStyle w:val="a6"/>
      </w:pPr>
      <w:r w:rsidRPr="008E1889">
        <w:t>13.7.1 решение о передаче указанного имущества принято общим собранием;</w:t>
      </w:r>
    </w:p>
    <w:p w:rsidR="00555498" w:rsidRPr="008E1889" w:rsidRDefault="00555498" w:rsidP="00555498">
      <w:pPr>
        <w:pStyle w:val="a6"/>
      </w:pPr>
      <w:r w:rsidRPr="008E1889">
        <w:t>13.7.2 в случае, если указанное имущество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данной передачи;</w:t>
      </w:r>
    </w:p>
    <w:p w:rsidR="00555498" w:rsidRPr="008E1889" w:rsidRDefault="00555498" w:rsidP="00555498">
      <w:pPr>
        <w:pStyle w:val="a6"/>
      </w:pPr>
      <w:r w:rsidRPr="008E1889">
        <w:t>13.7.3 передача указанного имущества осуществляется при условии его дальнейшего использования для нужд Товарищества и правообладателей земельных участков, расположенных в границах территории Товарищества.</w:t>
      </w:r>
    </w:p>
    <w:p w:rsidR="00555498" w:rsidRPr="008E1889" w:rsidRDefault="00383B76" w:rsidP="00555498">
      <w:pPr>
        <w:pStyle w:val="a6"/>
      </w:pPr>
      <w:r w:rsidRPr="008E1889">
        <w:t>1</w:t>
      </w:r>
      <w:r w:rsidR="00D648A9" w:rsidRPr="008E1889">
        <w:t>3</w:t>
      </w:r>
      <w:r w:rsidR="00FF7832" w:rsidRPr="008E1889">
        <w:t>.</w:t>
      </w:r>
      <w:r w:rsidR="00555498" w:rsidRPr="008E1889">
        <w:t>8</w:t>
      </w:r>
      <w:r w:rsidR="00FF7832" w:rsidRPr="008E1889">
        <w:t xml:space="preserve"> </w:t>
      </w:r>
      <w:r w:rsidR="00555498" w:rsidRPr="008E1889">
        <w:t xml:space="preserve">Доля в праве общей собственности на имущество общего пользования Правообладателя, расположенного в границах территории Товарищества, следует судьбе </w:t>
      </w:r>
      <w:r w:rsidR="00555498" w:rsidRPr="008E1889">
        <w:lastRenderedPageBreak/>
        <w:t>права собственности на земельный участок Правообладателя.</w:t>
      </w:r>
    </w:p>
    <w:p w:rsidR="00555498" w:rsidRPr="008E1889" w:rsidRDefault="00555498" w:rsidP="00555498">
      <w:pPr>
        <w:pStyle w:val="a6"/>
      </w:pPr>
      <w:r w:rsidRPr="008E1889">
        <w:t>При переходе права собственности на земельный участок, расположенный в границах территории Товарищества,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FF7832" w:rsidRPr="008E1889" w:rsidRDefault="00555498" w:rsidP="00514F24">
      <w:pPr>
        <w:pStyle w:val="a6"/>
      </w:pPr>
      <w:r w:rsidRPr="008E1889">
        <w:t>13.9 Прочее р</w:t>
      </w:r>
      <w:r w:rsidR="00FF7832" w:rsidRPr="008E1889">
        <w:t>аспоряжение и управление имуществом общего пользования, осуществляется в соответствии с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55498" w:rsidRPr="008E1889" w:rsidRDefault="00555498" w:rsidP="00383B76">
      <w:pPr>
        <w:pStyle w:val="a6"/>
      </w:pPr>
    </w:p>
    <w:p w:rsidR="00555498" w:rsidRPr="008E1889" w:rsidRDefault="00555498" w:rsidP="00383B76">
      <w:pPr>
        <w:pStyle w:val="a6"/>
      </w:pPr>
    </w:p>
    <w:p w:rsidR="00846B07" w:rsidRPr="008E1889" w:rsidRDefault="00945AC2" w:rsidP="00945AC2">
      <w:pPr>
        <w:pStyle w:val="1"/>
      </w:pPr>
      <w:bookmarkStart w:id="29" w:name="bookmark12"/>
      <w:bookmarkStart w:id="30" w:name="_Toc119514384"/>
      <w:r w:rsidRPr="008E1889">
        <w:rPr>
          <w:rStyle w:val="33"/>
          <w:rFonts w:eastAsiaTheme="majorEastAsia" w:cstheme="majorBidi"/>
          <w:b/>
          <w:bCs w:val="0"/>
          <w:color w:val="auto"/>
          <w:sz w:val="24"/>
          <w:szCs w:val="32"/>
        </w:rPr>
        <w:t>1</w:t>
      </w:r>
      <w:r w:rsidR="00555498" w:rsidRPr="008E1889">
        <w:rPr>
          <w:rStyle w:val="33"/>
          <w:rFonts w:eastAsiaTheme="majorEastAsia" w:cstheme="majorBidi"/>
          <w:b/>
          <w:bCs w:val="0"/>
          <w:color w:val="auto"/>
          <w:sz w:val="24"/>
          <w:szCs w:val="32"/>
        </w:rPr>
        <w:t>4</w:t>
      </w:r>
      <w:r w:rsidR="00DC0991" w:rsidRPr="008E1889">
        <w:rPr>
          <w:rStyle w:val="33"/>
          <w:rFonts w:eastAsiaTheme="majorEastAsia" w:cstheme="majorBidi"/>
          <w:b/>
          <w:bCs w:val="0"/>
          <w:color w:val="auto"/>
          <w:sz w:val="24"/>
          <w:szCs w:val="32"/>
        </w:rPr>
        <w:t>. ПОРЯДОК УПРАВЛЕНИЯ ДЕЯТЕЛЬНОСТЬЮ ТОВАРИЩЕСТВА</w:t>
      </w:r>
      <w:bookmarkEnd w:id="29"/>
      <w:bookmarkEnd w:id="30"/>
    </w:p>
    <w:p w:rsidR="00945AC2" w:rsidRPr="008E1889" w:rsidRDefault="00945AC2" w:rsidP="00C821D7">
      <w:pPr>
        <w:pStyle w:val="a6"/>
        <w:rPr>
          <w:rStyle w:val="44"/>
        </w:rPr>
      </w:pPr>
      <w:bookmarkStart w:id="31" w:name="bookmark13"/>
    </w:p>
    <w:p w:rsidR="00945AC2" w:rsidRPr="008E1889" w:rsidRDefault="00945AC2" w:rsidP="00945AC2">
      <w:pPr>
        <w:pStyle w:val="a6"/>
      </w:pPr>
      <w:r w:rsidRPr="008E1889">
        <w:rPr>
          <w:rStyle w:val="28"/>
        </w:rPr>
        <w:t>1</w:t>
      </w:r>
      <w:r w:rsidR="00555498" w:rsidRPr="008E1889">
        <w:rPr>
          <w:rStyle w:val="28"/>
        </w:rPr>
        <w:t>4</w:t>
      </w:r>
      <w:r w:rsidRPr="008E1889">
        <w:rPr>
          <w:rStyle w:val="28"/>
        </w:rPr>
        <w:t xml:space="preserve">.1. </w:t>
      </w:r>
      <w:r w:rsidRPr="008E1889">
        <w:rPr>
          <w:rStyle w:val="23"/>
        </w:rPr>
        <w:t xml:space="preserve">Высшим органом Товарищества является общее собрание членов Товарищества </w:t>
      </w:r>
      <w:r w:rsidRPr="008E1889">
        <w:rPr>
          <w:rStyle w:val="28"/>
        </w:rPr>
        <w:t xml:space="preserve">(далее – </w:t>
      </w:r>
      <w:r w:rsidRPr="008E1889">
        <w:rPr>
          <w:rStyle w:val="23"/>
        </w:rPr>
        <w:t>Общее собрание).</w:t>
      </w:r>
    </w:p>
    <w:p w:rsidR="00945AC2" w:rsidRPr="008E1889" w:rsidRDefault="00945AC2" w:rsidP="00945AC2">
      <w:pPr>
        <w:pStyle w:val="a6"/>
      </w:pPr>
      <w:r w:rsidRPr="008E1889">
        <w:rPr>
          <w:rStyle w:val="28"/>
        </w:rPr>
        <w:t>1</w:t>
      </w:r>
      <w:r w:rsidR="00555498" w:rsidRPr="008E1889">
        <w:rPr>
          <w:rStyle w:val="28"/>
        </w:rPr>
        <w:t>4</w:t>
      </w:r>
      <w:r w:rsidRPr="008E1889">
        <w:rPr>
          <w:rStyle w:val="28"/>
        </w:rPr>
        <w:t xml:space="preserve">.2. </w:t>
      </w:r>
      <w:r w:rsidRPr="008E1889">
        <w:rPr>
          <w:rStyle w:val="23"/>
        </w:rPr>
        <w:t xml:space="preserve">Постоянно действующий коллегиальный исполнительный орган Товарищества – </w:t>
      </w:r>
      <w:r w:rsidRPr="008E1889">
        <w:rPr>
          <w:rStyle w:val="28"/>
        </w:rPr>
        <w:t>Правление.</w:t>
      </w:r>
    </w:p>
    <w:p w:rsidR="00945AC2" w:rsidRPr="008E1889" w:rsidRDefault="00945AC2" w:rsidP="00945AC2">
      <w:pPr>
        <w:pStyle w:val="a6"/>
      </w:pPr>
      <w:r w:rsidRPr="008E1889">
        <w:rPr>
          <w:rStyle w:val="23"/>
        </w:rPr>
        <w:t>1</w:t>
      </w:r>
      <w:r w:rsidR="00555498" w:rsidRPr="008E1889">
        <w:rPr>
          <w:rStyle w:val="23"/>
        </w:rPr>
        <w:t>4</w:t>
      </w:r>
      <w:r w:rsidRPr="008E1889">
        <w:rPr>
          <w:rStyle w:val="23"/>
        </w:rPr>
        <w:t>.3 Единоличный исполнительный орган Товарищества – Председатель.</w:t>
      </w:r>
    </w:p>
    <w:p w:rsidR="00945AC2" w:rsidRPr="008E1889" w:rsidRDefault="00945AC2" w:rsidP="00945AC2">
      <w:pPr>
        <w:pStyle w:val="a6"/>
      </w:pPr>
      <w:r w:rsidRPr="008E1889">
        <w:rPr>
          <w:rStyle w:val="23"/>
        </w:rPr>
        <w:t>1</w:t>
      </w:r>
      <w:r w:rsidR="00555498" w:rsidRPr="008E1889">
        <w:rPr>
          <w:rStyle w:val="23"/>
        </w:rPr>
        <w:t>4</w:t>
      </w:r>
      <w:r w:rsidRPr="008E1889">
        <w:rPr>
          <w:rStyle w:val="23"/>
        </w:rPr>
        <w:t>.4 Контрольный орган Товарищества – Ревизионная комиссия (Ревизор).</w:t>
      </w:r>
    </w:p>
    <w:p w:rsidR="00945AC2" w:rsidRPr="008E1889" w:rsidRDefault="00945AC2" w:rsidP="00945AC2">
      <w:pPr>
        <w:pStyle w:val="a6"/>
      </w:pPr>
      <w:r w:rsidRPr="008E1889">
        <w:rPr>
          <w:rStyle w:val="23"/>
        </w:rPr>
        <w:t>1</w:t>
      </w:r>
      <w:r w:rsidR="00555498" w:rsidRPr="008E1889">
        <w:rPr>
          <w:rStyle w:val="23"/>
        </w:rPr>
        <w:t>4</w:t>
      </w:r>
      <w:r w:rsidRPr="008E1889">
        <w:rPr>
          <w:rStyle w:val="23"/>
        </w:rPr>
        <w:t xml:space="preserve">.5 Председатель, члены Правления, Ревизионная комиссия (Ревизор) избираются на </w:t>
      </w:r>
      <w:r w:rsidRPr="008E1889">
        <w:rPr>
          <w:rStyle w:val="28"/>
        </w:rPr>
        <w:t xml:space="preserve">Общем </w:t>
      </w:r>
      <w:r w:rsidRPr="008E1889">
        <w:rPr>
          <w:rStyle w:val="23"/>
        </w:rPr>
        <w:t xml:space="preserve">собрании на срок, установленный настоящим уставом, из числа членов Товарищества тайным или открытым голосованием. Решение о порядке голосования </w:t>
      </w:r>
      <w:r w:rsidRPr="008E1889">
        <w:rPr>
          <w:rStyle w:val="28"/>
        </w:rPr>
        <w:t xml:space="preserve">(тайное </w:t>
      </w:r>
      <w:r w:rsidRPr="008E1889">
        <w:rPr>
          <w:rStyle w:val="23"/>
        </w:rPr>
        <w:t>или открытое) по вопросам, указанным в настоящем пункте, принимается Общим собранием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945AC2" w:rsidRPr="008E1889" w:rsidRDefault="00945AC2" w:rsidP="00945AC2">
      <w:pPr>
        <w:pStyle w:val="a6"/>
      </w:pPr>
      <w:r w:rsidRPr="008E1889">
        <w:rPr>
          <w:rStyle w:val="23"/>
        </w:rPr>
        <w:t>1</w:t>
      </w:r>
      <w:r w:rsidR="00555498" w:rsidRPr="008E1889">
        <w:rPr>
          <w:rStyle w:val="23"/>
        </w:rPr>
        <w:t>4</w:t>
      </w:r>
      <w:r w:rsidRPr="008E1889">
        <w:rPr>
          <w:rStyle w:val="23"/>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945AC2" w:rsidRPr="008E1889" w:rsidRDefault="00945AC2" w:rsidP="00945AC2">
      <w:pPr>
        <w:pStyle w:val="a6"/>
      </w:pPr>
      <w:r w:rsidRPr="008E1889">
        <w:rPr>
          <w:rStyle w:val="23"/>
        </w:rPr>
        <w:t>1</w:t>
      </w:r>
      <w:r w:rsidR="00555498" w:rsidRPr="008E1889">
        <w:rPr>
          <w:rStyle w:val="23"/>
        </w:rPr>
        <w:t>4</w:t>
      </w:r>
      <w:r w:rsidRPr="008E1889">
        <w:rPr>
          <w:rStyle w:val="23"/>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945AC2" w:rsidRPr="008E1889" w:rsidRDefault="00945AC2" w:rsidP="00C821D7">
      <w:pPr>
        <w:pStyle w:val="a6"/>
        <w:rPr>
          <w:rStyle w:val="44"/>
        </w:rPr>
      </w:pPr>
    </w:p>
    <w:p w:rsidR="00417F81" w:rsidRPr="008E1889" w:rsidRDefault="00417F81" w:rsidP="00C821D7">
      <w:pPr>
        <w:pStyle w:val="a6"/>
        <w:rPr>
          <w:rStyle w:val="44"/>
        </w:rPr>
      </w:pPr>
    </w:p>
    <w:p w:rsidR="00846B07" w:rsidRPr="008E1889" w:rsidRDefault="00153D9D" w:rsidP="00984673">
      <w:pPr>
        <w:pStyle w:val="1"/>
      </w:pPr>
      <w:bookmarkStart w:id="32" w:name="_Toc119514385"/>
      <w:r w:rsidRPr="008E1889">
        <w:rPr>
          <w:rStyle w:val="44"/>
          <w:rFonts w:eastAsiaTheme="majorEastAsia" w:cstheme="majorBidi"/>
          <w:b/>
          <w:bCs w:val="0"/>
          <w:color w:val="auto"/>
          <w:szCs w:val="26"/>
        </w:rPr>
        <w:t>1</w:t>
      </w:r>
      <w:r w:rsidR="00F00196" w:rsidRPr="008E1889">
        <w:rPr>
          <w:rStyle w:val="44"/>
          <w:rFonts w:eastAsiaTheme="majorEastAsia" w:cstheme="majorBidi"/>
          <w:b/>
          <w:bCs w:val="0"/>
          <w:color w:val="auto"/>
          <w:szCs w:val="26"/>
        </w:rPr>
        <w:t>5</w:t>
      </w:r>
      <w:r w:rsidRPr="008E1889">
        <w:rPr>
          <w:rStyle w:val="44"/>
          <w:rFonts w:eastAsiaTheme="majorEastAsia" w:cstheme="majorBidi"/>
          <w:b/>
          <w:bCs w:val="0"/>
          <w:color w:val="auto"/>
          <w:szCs w:val="26"/>
        </w:rPr>
        <w:t>. ОБЩЕЕ СОБРАНИЕ ЧЛЕНОВ ТОВАРИЩЕСТВА</w:t>
      </w:r>
      <w:bookmarkEnd w:id="31"/>
      <w:bookmarkEnd w:id="32"/>
    </w:p>
    <w:p w:rsidR="00984673" w:rsidRPr="008E1889" w:rsidRDefault="00984673" w:rsidP="00C821D7">
      <w:pPr>
        <w:pStyle w:val="a6"/>
        <w:rPr>
          <w:rStyle w:val="23"/>
        </w:rPr>
      </w:pPr>
    </w:p>
    <w:p w:rsidR="00153D9D" w:rsidRPr="008E1889" w:rsidRDefault="007A5709" w:rsidP="00153D9D">
      <w:pPr>
        <w:pStyle w:val="2"/>
        <w:rPr>
          <w:rStyle w:val="23"/>
          <w:rFonts w:eastAsiaTheme="majorEastAsia"/>
        </w:rPr>
      </w:pPr>
      <w:bookmarkStart w:id="33" w:name="_Toc119514386"/>
      <w:r w:rsidRPr="008E1889">
        <w:rPr>
          <w:rStyle w:val="23"/>
          <w:rFonts w:eastAsiaTheme="majorEastAsia"/>
        </w:rPr>
        <w:t>1</w:t>
      </w:r>
      <w:r w:rsidR="00F00196" w:rsidRPr="008E1889">
        <w:rPr>
          <w:rStyle w:val="23"/>
          <w:rFonts w:eastAsiaTheme="majorEastAsia"/>
        </w:rPr>
        <w:t>5</w:t>
      </w:r>
      <w:r w:rsidRPr="008E1889">
        <w:rPr>
          <w:rStyle w:val="23"/>
          <w:rFonts w:eastAsiaTheme="majorEastAsia"/>
        </w:rPr>
        <w:t xml:space="preserve">.1 </w:t>
      </w:r>
      <w:r w:rsidR="00153D9D" w:rsidRPr="008E1889">
        <w:rPr>
          <w:rStyle w:val="23"/>
          <w:rFonts w:eastAsiaTheme="majorEastAsia"/>
        </w:rPr>
        <w:t>Компетенция общего собрания</w:t>
      </w:r>
      <w:bookmarkEnd w:id="33"/>
    </w:p>
    <w:p w:rsidR="00846B07" w:rsidRPr="008E1889" w:rsidRDefault="00945AC2" w:rsidP="00C821D7">
      <w:pPr>
        <w:pStyle w:val="a6"/>
      </w:pPr>
      <w:r w:rsidRPr="008E1889">
        <w:rPr>
          <w:rStyle w:val="23"/>
        </w:rPr>
        <w:t>1</w:t>
      </w:r>
      <w:r w:rsidR="00F00196" w:rsidRPr="008E1889">
        <w:rPr>
          <w:rStyle w:val="23"/>
        </w:rPr>
        <w:t>5</w:t>
      </w:r>
      <w:r w:rsidRPr="008E1889">
        <w:rPr>
          <w:rStyle w:val="23"/>
        </w:rPr>
        <w:t>.</w:t>
      </w:r>
      <w:r w:rsidR="00984673" w:rsidRPr="008E1889">
        <w:rPr>
          <w:rStyle w:val="23"/>
        </w:rPr>
        <w:t>1</w:t>
      </w:r>
      <w:r w:rsidR="007A5709" w:rsidRPr="008E1889">
        <w:rPr>
          <w:rStyle w:val="23"/>
        </w:rPr>
        <w:t>.1</w:t>
      </w:r>
      <w:r w:rsidRPr="008E1889">
        <w:rPr>
          <w:rStyle w:val="23"/>
        </w:rPr>
        <w:t xml:space="preserve"> </w:t>
      </w:r>
      <w:r w:rsidR="00DC0991" w:rsidRPr="008E1889">
        <w:rPr>
          <w:rStyle w:val="23"/>
        </w:rPr>
        <w:t>К исключительной компетенции Общего собрания:</w:t>
      </w:r>
    </w:p>
    <w:p w:rsidR="00846B07" w:rsidRPr="008E1889" w:rsidRDefault="00F816D5" w:rsidP="00C821D7">
      <w:pPr>
        <w:pStyle w:val="a6"/>
      </w:pPr>
      <w:r w:rsidRPr="008E1889">
        <w:rPr>
          <w:rStyle w:val="23"/>
        </w:rPr>
        <w:t xml:space="preserve">1) </w:t>
      </w:r>
      <w:r w:rsidR="00DC0991" w:rsidRPr="008E1889">
        <w:rPr>
          <w:rStyle w:val="23"/>
        </w:rPr>
        <w:t>изменение устава Товарищества;</w:t>
      </w:r>
    </w:p>
    <w:p w:rsidR="00846B07" w:rsidRPr="008E1889" w:rsidRDefault="00F816D5" w:rsidP="00C821D7">
      <w:pPr>
        <w:pStyle w:val="a6"/>
      </w:pPr>
      <w:r w:rsidRPr="008E1889">
        <w:rPr>
          <w:rStyle w:val="23"/>
        </w:rPr>
        <w:t xml:space="preserve">2) </w:t>
      </w:r>
      <w:r w:rsidR="00DC0991" w:rsidRPr="008E1889">
        <w:rPr>
          <w:rStyle w:val="23"/>
        </w:rPr>
        <w:t>избрание органов Товарищества (Председателя, членов Правления), Ревизионной комиссии (Ревизора), досрочное прекращение их полномочий;</w:t>
      </w:r>
    </w:p>
    <w:p w:rsidR="00846B07" w:rsidRPr="008E1889" w:rsidRDefault="00F816D5" w:rsidP="00C821D7">
      <w:pPr>
        <w:pStyle w:val="a6"/>
      </w:pPr>
      <w:r w:rsidRPr="008E1889">
        <w:rPr>
          <w:rStyle w:val="23"/>
        </w:rPr>
        <w:t xml:space="preserve">3) </w:t>
      </w:r>
      <w:r w:rsidR="00DC0991" w:rsidRPr="008E1889">
        <w:rPr>
          <w:rStyle w:val="23"/>
        </w:rPr>
        <w:t>определение условий, на которых осуществляется оплата труда Председателя, членов Правления, членов Ревизионной комиссии (Ревизора), а также иных лиц, с которыми Товариществом заключены трудовые договоры;</w:t>
      </w:r>
    </w:p>
    <w:p w:rsidR="00846B07" w:rsidRPr="008E1889" w:rsidRDefault="00F816D5" w:rsidP="00C821D7">
      <w:pPr>
        <w:pStyle w:val="a6"/>
      </w:pPr>
      <w:r w:rsidRPr="008E1889">
        <w:rPr>
          <w:rStyle w:val="23"/>
        </w:rPr>
        <w:lastRenderedPageBreak/>
        <w:t xml:space="preserve">4) </w:t>
      </w:r>
      <w:r w:rsidR="00DC0991" w:rsidRPr="008E1889">
        <w:rPr>
          <w:rStyle w:val="23"/>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46B07" w:rsidRPr="008E1889" w:rsidRDefault="00F816D5" w:rsidP="00C821D7">
      <w:pPr>
        <w:pStyle w:val="a6"/>
      </w:pPr>
      <w:r w:rsidRPr="008E1889">
        <w:rPr>
          <w:rStyle w:val="23"/>
        </w:rPr>
        <w:t xml:space="preserve">5) </w:t>
      </w:r>
      <w:r w:rsidR="00DC0991" w:rsidRPr="008E1889">
        <w:rPr>
          <w:rStyle w:val="23"/>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46B07" w:rsidRPr="008E1889" w:rsidRDefault="00F816D5" w:rsidP="00C821D7">
      <w:pPr>
        <w:pStyle w:val="a6"/>
        <w:rPr>
          <w:rStyle w:val="23"/>
        </w:rPr>
      </w:pPr>
      <w:r w:rsidRPr="008E1889">
        <w:rPr>
          <w:rStyle w:val="23"/>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Товарищества, в собственность организаций, осуществляющих газо-, водо-, тепло- и электроснабжение, водоотведение, либо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r w:rsidR="00DC0991" w:rsidRPr="008E1889">
        <w:rPr>
          <w:rStyle w:val="23"/>
        </w:rPr>
        <w:t>;</w:t>
      </w:r>
    </w:p>
    <w:p w:rsidR="00F816D5" w:rsidRPr="008E1889" w:rsidRDefault="00F816D5" w:rsidP="00C821D7">
      <w:pPr>
        <w:pStyle w:val="a6"/>
        <w:rPr>
          <w:rStyle w:val="23"/>
        </w:rPr>
      </w:pPr>
      <w:r w:rsidRPr="008E1889">
        <w:rPr>
          <w:rStyle w:val="23"/>
        </w:rPr>
        <w:t>6.1)</w:t>
      </w:r>
      <w:r w:rsidRPr="008E1889">
        <w:t xml:space="preserve"> </w:t>
      </w:r>
      <w:r w:rsidRPr="008E1889">
        <w:rPr>
          <w:rStyle w:val="23"/>
        </w:rPr>
        <w:t>принятие решения об обращении с заявлением о государственной регистрации прав на объекты недвижимости, расположенные в границах территории Товарищества и являющиеся имуществом общего пользования, и (или) заявлением о государственном кадастровом учете таких объектов недвижимости;</w:t>
      </w:r>
    </w:p>
    <w:p w:rsidR="00846B07" w:rsidRPr="008E1889" w:rsidRDefault="00F816D5" w:rsidP="00C821D7">
      <w:pPr>
        <w:pStyle w:val="a6"/>
      </w:pPr>
      <w:r w:rsidRPr="008E1889">
        <w:rPr>
          <w:rStyle w:val="23"/>
        </w:rPr>
        <w:t xml:space="preserve">7) </w:t>
      </w:r>
      <w:r w:rsidR="00DC0991" w:rsidRPr="008E1889">
        <w:rPr>
          <w:rStyle w:val="23"/>
        </w:rPr>
        <w:t>исключение граждан из числа членов Товарищества, определение порядка рассмотрения заявлений граждан о приеме в члены Товарищества;</w:t>
      </w:r>
    </w:p>
    <w:p w:rsidR="00846B07" w:rsidRPr="008E1889" w:rsidRDefault="00F816D5" w:rsidP="00C821D7">
      <w:pPr>
        <w:pStyle w:val="a6"/>
      </w:pPr>
      <w:r w:rsidRPr="008E1889">
        <w:rPr>
          <w:rStyle w:val="23"/>
        </w:rPr>
        <w:t xml:space="preserve">8) </w:t>
      </w:r>
      <w:r w:rsidR="00DC0991" w:rsidRPr="008E1889">
        <w:rPr>
          <w:rStyle w:val="23"/>
        </w:rPr>
        <w:t>принятие решения об открытии или о закрытии банковских счетов Товарищества;</w:t>
      </w:r>
    </w:p>
    <w:p w:rsidR="00846B07" w:rsidRPr="008E1889" w:rsidRDefault="00F816D5" w:rsidP="00C821D7">
      <w:pPr>
        <w:pStyle w:val="a6"/>
      </w:pPr>
      <w:r w:rsidRPr="008E1889">
        <w:rPr>
          <w:rStyle w:val="23"/>
        </w:rPr>
        <w:t>9) принятие решения о подготовке проекта межевания территории и (или) проекта планировки территории применительно к территории Товарищества либо о подготовке изменений в такую документацию, об одобрении таких проектов или изменений в них;</w:t>
      </w:r>
    </w:p>
    <w:p w:rsidR="00F816D5" w:rsidRPr="008E1889" w:rsidRDefault="00F816D5" w:rsidP="00C821D7">
      <w:pPr>
        <w:pStyle w:val="a6"/>
        <w:rPr>
          <w:rStyle w:val="23"/>
        </w:rPr>
      </w:pPr>
      <w:r w:rsidRPr="008E1889">
        <w:rPr>
          <w:rStyle w:val="23"/>
        </w:rPr>
        <w:t xml:space="preserve">10) распределение образованных на основании утвержденного проекта межевания территории садовых земельных участков между членами Товарищества с указанием условных номеров земельных участков для их последующего предоставления в соответствии с Земельным кодексом Российской Федерации; </w:t>
      </w:r>
    </w:p>
    <w:p w:rsidR="00846B07" w:rsidRPr="008E1889" w:rsidRDefault="00F816D5" w:rsidP="00C821D7">
      <w:pPr>
        <w:pStyle w:val="a6"/>
      </w:pPr>
      <w:r w:rsidRPr="008E1889">
        <w:rPr>
          <w:rStyle w:val="23"/>
        </w:rPr>
        <w:t xml:space="preserve">11) </w:t>
      </w:r>
      <w:r w:rsidR="00DC0991" w:rsidRPr="008E1889">
        <w:rPr>
          <w:rStyle w:val="23"/>
        </w:rPr>
        <w:t>утверждение отчетов Ревизионной комиссии (Ревизора);</w:t>
      </w:r>
    </w:p>
    <w:p w:rsidR="00846B07" w:rsidRPr="008E1889" w:rsidRDefault="00F816D5" w:rsidP="00C821D7">
      <w:pPr>
        <w:pStyle w:val="a6"/>
      </w:pPr>
      <w:r w:rsidRPr="008E1889">
        <w:rPr>
          <w:rStyle w:val="23"/>
        </w:rPr>
        <w:t xml:space="preserve">12) </w:t>
      </w:r>
      <w:r w:rsidR="00DC0991" w:rsidRPr="008E1889">
        <w:rPr>
          <w:rStyle w:val="23"/>
        </w:rPr>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846B07" w:rsidRPr="008E1889" w:rsidRDefault="00F816D5" w:rsidP="00C821D7">
      <w:pPr>
        <w:pStyle w:val="a6"/>
      </w:pPr>
      <w:r w:rsidRPr="008E1889">
        <w:rPr>
          <w:rStyle w:val="23"/>
        </w:rPr>
        <w:t xml:space="preserve">13) </w:t>
      </w:r>
      <w:r w:rsidR="00DC0991" w:rsidRPr="008E1889">
        <w:rPr>
          <w:rStyle w:val="23"/>
        </w:rPr>
        <w:t>принятие решений о создании ассоциаций (союзов) Товариществ, вступлении в них или выходе из них;</w:t>
      </w:r>
    </w:p>
    <w:p w:rsidR="00846B07" w:rsidRPr="008E1889" w:rsidRDefault="00F816D5" w:rsidP="00C821D7">
      <w:pPr>
        <w:pStyle w:val="a6"/>
      </w:pPr>
      <w:r w:rsidRPr="008E1889">
        <w:rPr>
          <w:rStyle w:val="23"/>
        </w:rPr>
        <w:t xml:space="preserve">14) </w:t>
      </w:r>
      <w:r w:rsidR="00DC0991" w:rsidRPr="008E1889">
        <w:rPr>
          <w:rStyle w:val="23"/>
        </w:rPr>
        <w:t>заключение договора с аудиторской организацией или индивидуальным аудитором Товарищества;</w:t>
      </w:r>
    </w:p>
    <w:p w:rsidR="00846B07" w:rsidRPr="008E1889" w:rsidRDefault="00F816D5" w:rsidP="00C821D7">
      <w:pPr>
        <w:pStyle w:val="a6"/>
      </w:pPr>
      <w:r w:rsidRPr="008E1889">
        <w:rPr>
          <w:rStyle w:val="23"/>
        </w:rPr>
        <w:t xml:space="preserve">15) </w:t>
      </w:r>
      <w:r w:rsidR="00DC0991" w:rsidRPr="008E1889">
        <w:rPr>
          <w:rStyle w:val="23"/>
        </w:rPr>
        <w:t>утверждение порядка ведения Общего собрания, деятельности Председателя и Правления, деятельности Ревизионной комиссии (Ревизора);</w:t>
      </w:r>
    </w:p>
    <w:p w:rsidR="00846B07" w:rsidRPr="008E1889" w:rsidRDefault="00F816D5" w:rsidP="00C821D7">
      <w:pPr>
        <w:pStyle w:val="a6"/>
      </w:pPr>
      <w:r w:rsidRPr="008E1889">
        <w:rPr>
          <w:rStyle w:val="23"/>
        </w:rPr>
        <w:t xml:space="preserve">16) </w:t>
      </w:r>
      <w:r w:rsidR="00DC0991" w:rsidRPr="008E1889">
        <w:rPr>
          <w:rStyle w:val="23"/>
        </w:rPr>
        <w:t>рассмотрение жалоб членов Товарищества на решения и действия (бездействие) членов Правления, Председателя, членов Ревизионной комиссии (Ревизора);</w:t>
      </w:r>
    </w:p>
    <w:p w:rsidR="00846B07" w:rsidRPr="008E1889" w:rsidRDefault="00F816D5" w:rsidP="00C821D7">
      <w:pPr>
        <w:pStyle w:val="a6"/>
      </w:pPr>
      <w:r w:rsidRPr="008E1889">
        <w:rPr>
          <w:rStyle w:val="23"/>
        </w:rPr>
        <w:t xml:space="preserve">17) </w:t>
      </w:r>
      <w:r w:rsidR="00DC0991" w:rsidRPr="008E1889">
        <w:rPr>
          <w:rStyle w:val="23"/>
        </w:rPr>
        <w:t>утверждение приходно-расходной сметы Товарищества и принятие решения о ее исполнении;</w:t>
      </w:r>
    </w:p>
    <w:p w:rsidR="00846B07" w:rsidRPr="008E1889" w:rsidRDefault="00F816D5" w:rsidP="00C821D7">
      <w:pPr>
        <w:pStyle w:val="a6"/>
      </w:pPr>
      <w:r w:rsidRPr="008E1889">
        <w:rPr>
          <w:rStyle w:val="23"/>
        </w:rPr>
        <w:t xml:space="preserve">18) </w:t>
      </w:r>
      <w:r w:rsidR="00DC0991" w:rsidRPr="008E1889">
        <w:rPr>
          <w:rStyle w:val="23"/>
        </w:rPr>
        <w:t>утверждение отчетов Правления, отчетов Председателя;</w:t>
      </w:r>
    </w:p>
    <w:p w:rsidR="00846B07" w:rsidRPr="008E1889" w:rsidRDefault="00F816D5" w:rsidP="00C821D7">
      <w:pPr>
        <w:pStyle w:val="a6"/>
      </w:pPr>
      <w:r w:rsidRPr="008E1889">
        <w:rPr>
          <w:rStyle w:val="23"/>
        </w:rPr>
        <w:t xml:space="preserve">19) </w:t>
      </w:r>
      <w:r w:rsidR="00DC0991" w:rsidRPr="008E1889">
        <w:rPr>
          <w:rStyle w:val="23"/>
        </w:rPr>
        <w:t xml:space="preserve">определение порядка рассмотрения органами Товарищества заявлений </w:t>
      </w:r>
      <w:r w:rsidR="00DC0991" w:rsidRPr="008E1889">
        <w:rPr>
          <w:rStyle w:val="23"/>
        </w:rPr>
        <w:lastRenderedPageBreak/>
        <w:t>(обращений, жалоб) членов Товарищества;</w:t>
      </w:r>
    </w:p>
    <w:p w:rsidR="00846B07" w:rsidRPr="008E1889" w:rsidRDefault="00F816D5" w:rsidP="00C821D7">
      <w:pPr>
        <w:pStyle w:val="a6"/>
      </w:pPr>
      <w:r w:rsidRPr="008E1889">
        <w:rPr>
          <w:rStyle w:val="23"/>
        </w:rPr>
        <w:t xml:space="preserve">20) </w:t>
      </w:r>
      <w:r w:rsidR="00DC0991" w:rsidRPr="008E1889">
        <w:rPr>
          <w:rStyle w:val="23"/>
        </w:rPr>
        <w:t>принятие решения об избрании председательствующего на Общем собрании;</w:t>
      </w:r>
    </w:p>
    <w:p w:rsidR="00846B07" w:rsidRPr="008E1889" w:rsidRDefault="00F816D5" w:rsidP="00C821D7">
      <w:pPr>
        <w:pStyle w:val="a6"/>
      </w:pPr>
      <w:r w:rsidRPr="008E1889">
        <w:rPr>
          <w:rStyle w:val="23"/>
        </w:rPr>
        <w:t xml:space="preserve">21) </w:t>
      </w:r>
      <w:r w:rsidR="00DC0991" w:rsidRPr="008E1889">
        <w:rPr>
          <w:rStyle w:val="23"/>
        </w:rPr>
        <w:t>определение размера и срока внесения взносов, порядка расходования целевых взносов, а также размера и срока внесения Платы;</w:t>
      </w:r>
    </w:p>
    <w:p w:rsidR="00846B07" w:rsidRPr="008E1889" w:rsidRDefault="00F816D5" w:rsidP="00C821D7">
      <w:pPr>
        <w:pStyle w:val="a6"/>
      </w:pPr>
      <w:r w:rsidRPr="008E1889">
        <w:rPr>
          <w:rStyle w:val="23"/>
        </w:rPr>
        <w:t xml:space="preserve">22) </w:t>
      </w:r>
      <w:r w:rsidR="00DC0991" w:rsidRPr="008E1889">
        <w:rPr>
          <w:rStyle w:val="23"/>
        </w:rPr>
        <w:t xml:space="preserve">утверждение финансово-экономического обоснования размера взносов, </w:t>
      </w:r>
      <w:r w:rsidRPr="008E1889">
        <w:rPr>
          <w:rStyle w:val="23"/>
        </w:rPr>
        <w:t>финансово-экономического</w:t>
      </w:r>
      <w:r w:rsidR="00DC0991" w:rsidRPr="008E1889">
        <w:rPr>
          <w:rStyle w:val="23"/>
        </w:rPr>
        <w:t xml:space="preserve"> обоснования размера Платы;</w:t>
      </w:r>
    </w:p>
    <w:p w:rsidR="00846B07" w:rsidRPr="008E1889" w:rsidRDefault="00F816D5" w:rsidP="00C821D7">
      <w:pPr>
        <w:pStyle w:val="a6"/>
      </w:pPr>
      <w:r w:rsidRPr="008E1889">
        <w:rPr>
          <w:rStyle w:val="23"/>
        </w:rPr>
        <w:t xml:space="preserve">23) </w:t>
      </w:r>
      <w:r w:rsidR="00DC0991" w:rsidRPr="008E1889">
        <w:rPr>
          <w:rStyle w:val="23"/>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816D5" w:rsidRPr="008E1889" w:rsidRDefault="0098422A" w:rsidP="00F816D5">
      <w:pPr>
        <w:pStyle w:val="a6"/>
        <w:rPr>
          <w:rStyle w:val="23"/>
        </w:rPr>
      </w:pPr>
      <w:r w:rsidRPr="008E1889">
        <w:rPr>
          <w:rStyle w:val="23"/>
        </w:rPr>
        <w:t xml:space="preserve">24) </w:t>
      </w:r>
      <w:r w:rsidR="00F816D5" w:rsidRPr="008E1889">
        <w:rPr>
          <w:rStyle w:val="23"/>
        </w:rPr>
        <w:t xml:space="preserve">принятие решения о выполнении в границах территории </w:t>
      </w:r>
      <w:r w:rsidRPr="008E1889">
        <w:rPr>
          <w:rStyle w:val="23"/>
        </w:rPr>
        <w:t>Товарищества</w:t>
      </w:r>
      <w:r w:rsidR="00F816D5" w:rsidRPr="008E1889">
        <w:rPr>
          <w:rStyle w:val="23"/>
        </w:rPr>
        <w:t xml:space="preserve"> комплексных кадастровых работ, финансируемых за счет внебюджетных средств, о лице, уполномоченном без доверенности действовать от имени членов </w:t>
      </w:r>
      <w:r w:rsidRPr="008E1889">
        <w:rPr>
          <w:rStyle w:val="23"/>
        </w:rPr>
        <w:t>Товарищества</w:t>
      </w:r>
      <w:r w:rsidR="005857C1" w:rsidRPr="008E1889">
        <w:rPr>
          <w:rStyle w:val="23"/>
        </w:rPr>
        <w:t xml:space="preserve"> и Индивидуалов</w:t>
      </w:r>
      <w:r w:rsidR="00F816D5" w:rsidRPr="008E1889">
        <w:rPr>
          <w:rStyle w:val="23"/>
        </w:rPr>
        <w:t xml:space="preserve">, при заключении договора подряда на выполнение таких работ и в иных предусмотренных Федеральным законом от 24 июля 2007 года N 221-ФЗ "О кадастровой деятельности" случаях в целях организации выполнения таких работ в качестве их заказчика, в том числе представлять интересы членов </w:t>
      </w:r>
      <w:r w:rsidRPr="008E1889">
        <w:rPr>
          <w:rStyle w:val="23"/>
        </w:rPr>
        <w:t>Т</w:t>
      </w:r>
      <w:r w:rsidR="00F816D5" w:rsidRPr="008E1889">
        <w:rPr>
          <w:rStyle w:val="23"/>
        </w:rPr>
        <w:t>оварищества</w:t>
      </w:r>
      <w:r w:rsidR="005857C1" w:rsidRPr="008E1889">
        <w:rPr>
          <w:rStyle w:val="23"/>
        </w:rPr>
        <w:t xml:space="preserve"> и Индивидуалов</w:t>
      </w:r>
      <w:r w:rsidR="00F816D5" w:rsidRPr="008E1889">
        <w:rPr>
          <w:rStyle w:val="23"/>
        </w:rPr>
        <w:t>, в составе согласительной комиссии, созданной в соответствии со статьей 42.10 Федерального закона от 24 июля 2007 года N 221-ФЗ "О кадастровой деятельности";</w:t>
      </w:r>
    </w:p>
    <w:p w:rsidR="00F816D5" w:rsidRPr="008E1889" w:rsidRDefault="00F816D5" w:rsidP="00F816D5">
      <w:pPr>
        <w:pStyle w:val="a6"/>
        <w:rPr>
          <w:rStyle w:val="23"/>
        </w:rPr>
      </w:pPr>
      <w:r w:rsidRPr="008E1889">
        <w:rPr>
          <w:rStyle w:val="23"/>
        </w:rPr>
        <w:t xml:space="preserve">25) принятие решения о возможности применения электронных или иных технических средств при принятии решений общим собранием членов </w:t>
      </w:r>
      <w:r w:rsidR="0098422A" w:rsidRPr="008E1889">
        <w:rPr>
          <w:rStyle w:val="23"/>
        </w:rPr>
        <w:t>Т</w:t>
      </w:r>
      <w:r w:rsidRPr="008E1889">
        <w:rPr>
          <w:rStyle w:val="23"/>
        </w:rPr>
        <w:t xml:space="preserve">оварищества и включении в устав товарищества перечня </w:t>
      </w:r>
      <w:r w:rsidR="0098422A" w:rsidRPr="008E1889">
        <w:rPr>
          <w:rStyle w:val="23"/>
        </w:rPr>
        <w:t xml:space="preserve">таких </w:t>
      </w:r>
      <w:r w:rsidRPr="008E1889">
        <w:rPr>
          <w:rStyle w:val="23"/>
        </w:rPr>
        <w:t>вопросов;</w:t>
      </w:r>
    </w:p>
    <w:p w:rsidR="00F816D5" w:rsidRPr="008E1889" w:rsidRDefault="00F816D5" w:rsidP="00F816D5">
      <w:pPr>
        <w:pStyle w:val="a6"/>
        <w:rPr>
          <w:rStyle w:val="23"/>
        </w:rPr>
      </w:pPr>
      <w:r w:rsidRPr="008E1889">
        <w:rPr>
          <w:rStyle w:val="23"/>
        </w:rPr>
        <w:t xml:space="preserve">26) принятие решения об использовании земельного участка общего назначения для реализации гражданами, являющимися правообладателями </w:t>
      </w:r>
      <w:r w:rsidR="0098422A" w:rsidRPr="008E1889">
        <w:rPr>
          <w:rStyle w:val="23"/>
        </w:rPr>
        <w:t>З</w:t>
      </w:r>
      <w:r w:rsidRPr="008E1889">
        <w:rPr>
          <w:rStyle w:val="23"/>
        </w:rPr>
        <w:t xml:space="preserve">емельных участков, расположенных в границах территории </w:t>
      </w:r>
      <w:r w:rsidR="0098422A" w:rsidRPr="008E1889">
        <w:rPr>
          <w:rStyle w:val="23"/>
        </w:rPr>
        <w:t>Товарищества</w:t>
      </w:r>
      <w:r w:rsidRPr="008E1889">
        <w:rPr>
          <w:rStyle w:val="23"/>
        </w:rPr>
        <w:t>, выращенной на таких земельных участках сельскохозяйственной продукции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846B07" w:rsidRPr="008E1889" w:rsidRDefault="0098422A" w:rsidP="00C821D7">
      <w:pPr>
        <w:pStyle w:val="a6"/>
      </w:pPr>
      <w:r w:rsidRPr="008E1889">
        <w:rPr>
          <w:rStyle w:val="23"/>
        </w:rPr>
        <w:t xml:space="preserve">27) </w:t>
      </w:r>
      <w:r w:rsidR="00DC0991" w:rsidRPr="008E1889">
        <w:rPr>
          <w:rStyle w:val="23"/>
        </w:rPr>
        <w:t>принятие решения о порядке голосования (тайное или открытое) по вопросам избрания Председателя, членов Правления, членов Ревизионной комиссии (Ревизора);</w:t>
      </w:r>
    </w:p>
    <w:p w:rsidR="00846B07" w:rsidRPr="008E1889" w:rsidRDefault="0098422A" w:rsidP="00C821D7">
      <w:pPr>
        <w:pStyle w:val="a6"/>
      </w:pPr>
      <w:r w:rsidRPr="008E1889">
        <w:rPr>
          <w:rStyle w:val="23"/>
        </w:rPr>
        <w:t xml:space="preserve">28) </w:t>
      </w:r>
      <w:r w:rsidR="00DC0991" w:rsidRPr="008E1889">
        <w:rPr>
          <w:rStyle w:val="23"/>
        </w:rPr>
        <w:t>определение размера платы, за получение копий Документов Товарищества;</w:t>
      </w:r>
    </w:p>
    <w:p w:rsidR="00846B07" w:rsidRPr="008E1889" w:rsidRDefault="0098422A" w:rsidP="00C821D7">
      <w:pPr>
        <w:pStyle w:val="a6"/>
      </w:pPr>
      <w:r w:rsidRPr="008E1889">
        <w:rPr>
          <w:rStyle w:val="23"/>
        </w:rPr>
        <w:t xml:space="preserve">29) </w:t>
      </w:r>
      <w:r w:rsidR="00DC0991" w:rsidRPr="008E1889">
        <w:rPr>
          <w:rStyle w:val="23"/>
        </w:rPr>
        <w:t>утверждение формы и содержания членской книжки или другого заменяющего ее документа, подтверждающего членство в Товариществе;</w:t>
      </w:r>
    </w:p>
    <w:p w:rsidR="00846B07" w:rsidRPr="008E1889" w:rsidRDefault="0098422A" w:rsidP="00C821D7">
      <w:pPr>
        <w:pStyle w:val="a6"/>
        <w:rPr>
          <w:rStyle w:val="23"/>
        </w:rPr>
      </w:pPr>
      <w:r w:rsidRPr="008E1889">
        <w:rPr>
          <w:rStyle w:val="23"/>
        </w:rPr>
        <w:t xml:space="preserve">30) </w:t>
      </w:r>
      <w:r w:rsidR="00DC0991" w:rsidRPr="008E1889">
        <w:rPr>
          <w:rStyle w:val="23"/>
        </w:rPr>
        <w:t>определение мероприятий, реализация которых осуществляется за счет целевых взносов членов Товарищества;</w:t>
      </w:r>
    </w:p>
    <w:p w:rsidR="00BD0E18" w:rsidRPr="008E1889" w:rsidRDefault="0098422A" w:rsidP="00BD0E18">
      <w:pPr>
        <w:pStyle w:val="a6"/>
        <w:rPr>
          <w:rStyle w:val="23"/>
        </w:rPr>
      </w:pPr>
      <w:r w:rsidRPr="008E1889">
        <w:rPr>
          <w:rStyle w:val="23"/>
        </w:rPr>
        <w:t xml:space="preserve">31) </w:t>
      </w:r>
      <w:r w:rsidR="00DC0991" w:rsidRPr="008E1889">
        <w:rPr>
          <w:rStyle w:val="23"/>
        </w:rPr>
        <w:t>определения лица и наделение его необходимыми полномочиями на подачу заявления о предоставлении земельного участка общего назначения, находящегося в государственной или муниципальной собственности и расположенного в границах Территории Товарищества, в общую долевую собственность лиц, являющихся собственниками Земельных участков пропорционально площади этих участков (часть 4 статьи 24 Федерального закона);</w:t>
      </w:r>
    </w:p>
    <w:p w:rsidR="00BD0E18" w:rsidRPr="008E1889" w:rsidRDefault="00BD0E18" w:rsidP="00BD0E18">
      <w:pPr>
        <w:pStyle w:val="a6"/>
      </w:pPr>
      <w:r w:rsidRPr="008E1889">
        <w:rPr>
          <w:rStyle w:val="23"/>
        </w:rPr>
        <w:t xml:space="preserve">32) </w:t>
      </w:r>
      <w:r w:rsidRPr="008E1889">
        <w:t>принятие решения по иным вопросам деятельности Товарищества.</w:t>
      </w:r>
    </w:p>
    <w:p w:rsidR="00153D9D" w:rsidRPr="008E1889" w:rsidRDefault="00153D9D" w:rsidP="00C821D7">
      <w:pPr>
        <w:pStyle w:val="a6"/>
        <w:rPr>
          <w:rStyle w:val="23"/>
        </w:rPr>
      </w:pPr>
    </w:p>
    <w:p w:rsidR="007B0547" w:rsidRPr="008E1889" w:rsidRDefault="007B0547" w:rsidP="007B0547">
      <w:pPr>
        <w:pStyle w:val="2"/>
      </w:pPr>
      <w:bookmarkStart w:id="34" w:name="_Toc119514387"/>
      <w:r w:rsidRPr="008E1889">
        <w:lastRenderedPageBreak/>
        <w:t>1</w:t>
      </w:r>
      <w:r w:rsidR="00F00196" w:rsidRPr="008E1889">
        <w:t>5</w:t>
      </w:r>
      <w:r w:rsidRPr="008E1889">
        <w:t>.2 Виды общих собраний и формы голосования</w:t>
      </w:r>
      <w:bookmarkEnd w:id="34"/>
      <w:r w:rsidRPr="008E1889">
        <w:t xml:space="preserve"> </w:t>
      </w:r>
    </w:p>
    <w:p w:rsidR="007B0547" w:rsidRPr="008E1889" w:rsidRDefault="007B0547" w:rsidP="007B0547">
      <w:pPr>
        <w:pStyle w:val="a6"/>
        <w:rPr>
          <w:rStyle w:val="23"/>
        </w:rPr>
      </w:pPr>
      <w:r w:rsidRPr="008E1889">
        <w:rPr>
          <w:rStyle w:val="23"/>
        </w:rPr>
        <w:t>1</w:t>
      </w:r>
      <w:r w:rsidR="00F00196" w:rsidRPr="008E1889">
        <w:rPr>
          <w:rStyle w:val="23"/>
        </w:rPr>
        <w:t>5</w:t>
      </w:r>
      <w:r w:rsidRPr="008E1889">
        <w:rPr>
          <w:rStyle w:val="23"/>
        </w:rPr>
        <w:t>.2.1 Общее собрание может быть очередным или внеочередным.</w:t>
      </w:r>
    </w:p>
    <w:p w:rsidR="007B0547" w:rsidRPr="008E1889" w:rsidRDefault="007B0547" w:rsidP="007B0547">
      <w:pPr>
        <w:pStyle w:val="a6"/>
        <w:rPr>
          <w:rStyle w:val="23"/>
        </w:rPr>
      </w:pPr>
      <w:r w:rsidRPr="008E1889">
        <w:rPr>
          <w:rStyle w:val="23"/>
        </w:rPr>
        <w:t>1</w:t>
      </w:r>
      <w:r w:rsidR="00F00196" w:rsidRPr="008E1889">
        <w:rPr>
          <w:rStyle w:val="23"/>
        </w:rPr>
        <w:t>5</w:t>
      </w:r>
      <w:r w:rsidRPr="008E1889">
        <w:rPr>
          <w:rStyle w:val="23"/>
        </w:rPr>
        <w:t xml:space="preserve">.2.2 Форма голосования на Общем собрании может быть очная, очно-заочная или заочная, </w:t>
      </w:r>
      <w:r w:rsidRPr="008E1889">
        <w:t>с применением электронных или иных технических средств или без</w:t>
      </w:r>
      <w:r w:rsidRPr="008E1889">
        <w:rPr>
          <w:rStyle w:val="23"/>
        </w:rPr>
        <w:t>.</w:t>
      </w:r>
    </w:p>
    <w:p w:rsidR="0051139B" w:rsidRPr="008E1889" w:rsidRDefault="0051139B" w:rsidP="0051139B">
      <w:pPr>
        <w:pStyle w:val="a6"/>
      </w:pPr>
      <w:r w:rsidRPr="008E1889">
        <w:rPr>
          <w:rStyle w:val="23"/>
        </w:rPr>
        <w:t>1</w:t>
      </w:r>
      <w:r w:rsidR="00F00196" w:rsidRPr="008E1889">
        <w:rPr>
          <w:rStyle w:val="23"/>
        </w:rPr>
        <w:t>5</w:t>
      </w:r>
      <w:r w:rsidRPr="008E1889">
        <w:rPr>
          <w:rStyle w:val="23"/>
        </w:rPr>
        <w:t xml:space="preserve">.2.3 </w:t>
      </w:r>
      <w:r w:rsidRPr="008E1889">
        <w:t>Очное голосование, очно-заочное голосование или заочное голосование может быть проведено с применением электронных или иных технических средств с учетом особенностей, установленных Федеральным законом и Уставом.</w:t>
      </w:r>
    </w:p>
    <w:p w:rsidR="007B0547" w:rsidRPr="008E1889" w:rsidRDefault="007B0547" w:rsidP="007B0547">
      <w:pPr>
        <w:pStyle w:val="a6"/>
        <w:rPr>
          <w:rStyle w:val="23"/>
        </w:rPr>
      </w:pPr>
      <w:r w:rsidRPr="008E1889">
        <w:rPr>
          <w:rStyle w:val="23"/>
        </w:rPr>
        <w:t>1</w:t>
      </w:r>
      <w:r w:rsidR="00F00196" w:rsidRPr="008E1889">
        <w:rPr>
          <w:rStyle w:val="23"/>
        </w:rPr>
        <w:t>5</w:t>
      </w:r>
      <w:r w:rsidRPr="008E1889">
        <w:rPr>
          <w:rStyle w:val="23"/>
        </w:rPr>
        <w:t>.2.</w:t>
      </w:r>
      <w:r w:rsidR="0051139B" w:rsidRPr="008E1889">
        <w:rPr>
          <w:rStyle w:val="23"/>
        </w:rPr>
        <w:t>4</w:t>
      </w:r>
      <w:r w:rsidRPr="008E1889">
        <w:rPr>
          <w:rStyle w:val="23"/>
        </w:rPr>
        <w:t xml:space="preserve"> Форма голосования на Общем собрании (очная, очно-заочная или заочная) определяется Правлением.</w:t>
      </w:r>
    </w:p>
    <w:p w:rsidR="007B0547" w:rsidRPr="008E1889" w:rsidRDefault="007B0547" w:rsidP="007B0547">
      <w:pPr>
        <w:pStyle w:val="a6"/>
        <w:rPr>
          <w:b/>
        </w:rPr>
      </w:pPr>
      <w:r w:rsidRPr="008E1889">
        <w:rPr>
          <w:rStyle w:val="23"/>
        </w:rPr>
        <w:t>1</w:t>
      </w:r>
      <w:r w:rsidR="00F00196" w:rsidRPr="008E1889">
        <w:rPr>
          <w:rStyle w:val="23"/>
        </w:rPr>
        <w:t>5</w:t>
      </w:r>
      <w:r w:rsidRPr="008E1889">
        <w:rPr>
          <w:rStyle w:val="23"/>
        </w:rPr>
        <w:t>.2.</w:t>
      </w:r>
      <w:r w:rsidR="0051139B" w:rsidRPr="008E1889">
        <w:rPr>
          <w:rStyle w:val="23"/>
        </w:rPr>
        <w:t>5</w:t>
      </w:r>
      <w:r w:rsidRPr="008E1889">
        <w:rPr>
          <w:rStyle w:val="23"/>
        </w:rPr>
        <w:t xml:space="preserve"> Очно-заочное или заочное голосование в том числе и с использованием </w:t>
      </w:r>
      <w:r w:rsidRPr="008E1889">
        <w:t>электронных или иных технических средств</w:t>
      </w:r>
      <w:r w:rsidRPr="008E1889">
        <w:rPr>
          <w:rStyle w:val="23"/>
        </w:rPr>
        <w:t xml:space="preserve"> допускается по всем вопросам, указанным в </w:t>
      </w:r>
      <w:r w:rsidRPr="008E1889">
        <w:rPr>
          <w:rStyle w:val="27"/>
          <w:b w:val="0"/>
        </w:rPr>
        <w:t>пункте 1</w:t>
      </w:r>
      <w:r w:rsidR="00F00196" w:rsidRPr="008E1889">
        <w:rPr>
          <w:rStyle w:val="27"/>
          <w:b w:val="0"/>
        </w:rPr>
        <w:t>5</w:t>
      </w:r>
      <w:r w:rsidRPr="008E1889">
        <w:rPr>
          <w:rStyle w:val="27"/>
          <w:b w:val="0"/>
        </w:rPr>
        <w:t>.1.1 настоящего Устава</w:t>
      </w:r>
      <w:r w:rsidRPr="008E1889">
        <w:rPr>
          <w:rStyle w:val="23"/>
        </w:rPr>
        <w:t>, при этом выбор органов Товарищества осуществляется открытым голосованием.</w:t>
      </w:r>
    </w:p>
    <w:p w:rsidR="007B0547" w:rsidRPr="008E1889" w:rsidRDefault="007B0547" w:rsidP="007B0547">
      <w:pPr>
        <w:pStyle w:val="a6"/>
        <w:rPr>
          <w:rStyle w:val="23"/>
        </w:rPr>
      </w:pPr>
      <w:r w:rsidRPr="008E1889">
        <w:rPr>
          <w:rStyle w:val="23"/>
        </w:rPr>
        <w:t>1</w:t>
      </w:r>
      <w:r w:rsidR="00F00196" w:rsidRPr="008E1889">
        <w:rPr>
          <w:rStyle w:val="23"/>
        </w:rPr>
        <w:t>5</w:t>
      </w:r>
      <w:r w:rsidRPr="008E1889">
        <w:rPr>
          <w:rStyle w:val="23"/>
        </w:rPr>
        <w:t>.2.</w:t>
      </w:r>
      <w:r w:rsidR="0051139B" w:rsidRPr="008E1889">
        <w:rPr>
          <w:rStyle w:val="23"/>
        </w:rPr>
        <w:t>6</w:t>
      </w:r>
      <w:r w:rsidRPr="008E1889">
        <w:rPr>
          <w:rStyle w:val="23"/>
        </w:rPr>
        <w:t xml:space="preserve"> </w:t>
      </w:r>
      <w:proofErr w:type="gramStart"/>
      <w:r w:rsidRPr="008E1889">
        <w:rPr>
          <w:rStyle w:val="23"/>
        </w:rPr>
        <w:t>В</w:t>
      </w:r>
      <w:proofErr w:type="gramEnd"/>
      <w:r w:rsidRPr="008E1889">
        <w:rPr>
          <w:rStyle w:val="23"/>
        </w:rPr>
        <w:t xml:space="preserve"> случае, если при проведении Общего собрания очной форме голосования</w:t>
      </w:r>
      <w:r w:rsidRPr="008E1889">
        <w:rPr>
          <w:rStyle w:val="27"/>
        </w:rPr>
        <w:t xml:space="preserve">, </w:t>
      </w:r>
      <w:r w:rsidRPr="008E1889">
        <w:rPr>
          <w:rStyle w:val="23"/>
        </w:rPr>
        <w:t>такое Общее собрание не имело необходимого кворума, в дальнейшем решение такого Общего собрания по тем же вопросам повестки такого Общего собрания может быть принято путем проведения очно-заочного или заочного голосования.</w:t>
      </w:r>
    </w:p>
    <w:p w:rsidR="00A71BF4" w:rsidRPr="008E1889" w:rsidRDefault="00A71BF4" w:rsidP="00A71BF4">
      <w:pPr>
        <w:pStyle w:val="a6"/>
        <w:rPr>
          <w:rStyle w:val="23"/>
        </w:rPr>
      </w:pPr>
      <w:r w:rsidRPr="008E1889">
        <w:rPr>
          <w:rStyle w:val="23"/>
        </w:rPr>
        <w:t>1</w:t>
      </w:r>
      <w:r w:rsidR="00F00196" w:rsidRPr="008E1889">
        <w:rPr>
          <w:rStyle w:val="23"/>
        </w:rPr>
        <w:t>5</w:t>
      </w:r>
      <w:r w:rsidRPr="008E1889">
        <w:rPr>
          <w:rStyle w:val="23"/>
        </w:rPr>
        <w:t>.2.7 Члены товарищества могут голосовать на общем собрании дистанционно:</w:t>
      </w:r>
    </w:p>
    <w:p w:rsidR="00A71BF4" w:rsidRPr="008E1889" w:rsidRDefault="00A71BF4" w:rsidP="00A71BF4">
      <w:pPr>
        <w:pStyle w:val="a6"/>
        <w:rPr>
          <w:rStyle w:val="23"/>
        </w:rPr>
      </w:pPr>
      <w:r w:rsidRPr="008E1889">
        <w:rPr>
          <w:rStyle w:val="23"/>
        </w:rPr>
        <w:t>1) с помощью электронной информационной системы, позволяющей достоверно установить лицо, принимающее участие в общем собрании;</w:t>
      </w:r>
    </w:p>
    <w:p w:rsidR="00A71BF4" w:rsidRPr="008E1889" w:rsidRDefault="00A71BF4" w:rsidP="00A71BF4">
      <w:pPr>
        <w:pStyle w:val="a6"/>
        <w:rPr>
          <w:rStyle w:val="23"/>
        </w:rPr>
      </w:pPr>
      <w:r w:rsidRPr="008E1889">
        <w:rPr>
          <w:rStyle w:val="23"/>
        </w:rPr>
        <w:t>2) с использованием электронной почты или мобильного телефона, которые внесены в реестр членов товарищества.</w:t>
      </w:r>
    </w:p>
    <w:p w:rsidR="0051139B" w:rsidRPr="008E1889" w:rsidRDefault="0051139B" w:rsidP="007B0547">
      <w:pPr>
        <w:pStyle w:val="a6"/>
        <w:rPr>
          <w:rStyle w:val="23"/>
        </w:rPr>
      </w:pPr>
    </w:p>
    <w:p w:rsidR="007B0547" w:rsidRPr="008E1889" w:rsidRDefault="007B0547" w:rsidP="007B0547">
      <w:pPr>
        <w:pStyle w:val="a6"/>
      </w:pPr>
    </w:p>
    <w:p w:rsidR="007B0547" w:rsidRPr="008E1889" w:rsidRDefault="007B0547" w:rsidP="007B0547">
      <w:pPr>
        <w:pStyle w:val="2"/>
        <w:rPr>
          <w:rStyle w:val="23"/>
          <w:rFonts w:eastAsiaTheme="majorEastAsia"/>
        </w:rPr>
      </w:pPr>
      <w:bookmarkStart w:id="35" w:name="_Toc119514388"/>
      <w:r w:rsidRPr="008E1889">
        <w:rPr>
          <w:rStyle w:val="23"/>
          <w:rFonts w:eastAsiaTheme="majorEastAsia"/>
        </w:rPr>
        <w:t>1</w:t>
      </w:r>
      <w:r w:rsidR="00F00196" w:rsidRPr="008E1889">
        <w:rPr>
          <w:rStyle w:val="23"/>
          <w:rFonts w:eastAsiaTheme="majorEastAsia"/>
        </w:rPr>
        <w:t>5</w:t>
      </w:r>
      <w:r w:rsidRPr="008E1889">
        <w:rPr>
          <w:rStyle w:val="23"/>
          <w:rFonts w:eastAsiaTheme="majorEastAsia"/>
        </w:rPr>
        <w:t>.3 Созыв общего собрания</w:t>
      </w:r>
      <w:bookmarkEnd w:id="35"/>
    </w:p>
    <w:p w:rsidR="00846B07" w:rsidRPr="008E1889" w:rsidRDefault="00BD0E18" w:rsidP="00C821D7">
      <w:pPr>
        <w:pStyle w:val="a6"/>
      </w:pPr>
      <w:r w:rsidRPr="008E1889">
        <w:rPr>
          <w:rStyle w:val="23"/>
        </w:rPr>
        <w:t>1</w:t>
      </w:r>
      <w:r w:rsidR="00F00196" w:rsidRPr="008E1889">
        <w:rPr>
          <w:rStyle w:val="23"/>
        </w:rPr>
        <w:t>5</w:t>
      </w:r>
      <w:r w:rsidRPr="008E1889">
        <w:rPr>
          <w:rStyle w:val="23"/>
        </w:rPr>
        <w:t>.3</w:t>
      </w:r>
      <w:r w:rsidR="007B0547" w:rsidRPr="008E1889">
        <w:rPr>
          <w:rStyle w:val="23"/>
        </w:rPr>
        <w:t>.1</w:t>
      </w:r>
      <w:r w:rsidRPr="008E1889">
        <w:rPr>
          <w:rStyle w:val="23"/>
        </w:rPr>
        <w:t xml:space="preserve"> </w:t>
      </w:r>
      <w:r w:rsidR="00DC0991" w:rsidRPr="008E1889">
        <w:rPr>
          <w:rStyle w:val="23"/>
        </w:rPr>
        <w:t>Очередное Общее собрание созывается Правлением по мере необходимости</w:t>
      </w:r>
      <w:r w:rsidR="00B72B02">
        <w:rPr>
          <w:rStyle w:val="23"/>
        </w:rPr>
        <w:t>, но не реже чем один раз в год не позднее 01 июня текуще</w:t>
      </w:r>
      <w:r w:rsidR="008277E5">
        <w:rPr>
          <w:rStyle w:val="23"/>
        </w:rPr>
        <w:t>го года.</w:t>
      </w:r>
    </w:p>
    <w:p w:rsidR="00846B07" w:rsidRPr="008E1889" w:rsidRDefault="00BD0E18" w:rsidP="00C821D7">
      <w:pPr>
        <w:pStyle w:val="a6"/>
      </w:pPr>
      <w:r w:rsidRPr="008E1889">
        <w:rPr>
          <w:rStyle w:val="23"/>
        </w:rPr>
        <w:t>1</w:t>
      </w:r>
      <w:r w:rsidR="00F00196" w:rsidRPr="008E1889">
        <w:rPr>
          <w:rStyle w:val="23"/>
        </w:rPr>
        <w:t>5</w:t>
      </w:r>
      <w:r w:rsidRPr="008E1889">
        <w:rPr>
          <w:rStyle w:val="23"/>
        </w:rPr>
        <w:t>.</w:t>
      </w:r>
      <w:r w:rsidR="007B0547" w:rsidRPr="008E1889">
        <w:rPr>
          <w:rStyle w:val="23"/>
        </w:rPr>
        <w:t>3.2</w:t>
      </w:r>
      <w:r w:rsidRPr="008E1889">
        <w:rPr>
          <w:rStyle w:val="23"/>
        </w:rPr>
        <w:t xml:space="preserve"> </w:t>
      </w:r>
      <w:r w:rsidR="00DC0991" w:rsidRPr="008E1889">
        <w:rPr>
          <w:rStyle w:val="23"/>
        </w:rPr>
        <w:t>Внеочередное Общее собрание должно проводиться по требованию:</w:t>
      </w:r>
    </w:p>
    <w:p w:rsidR="00846B07" w:rsidRPr="008E1889" w:rsidRDefault="00BD0E18" w:rsidP="00C821D7">
      <w:pPr>
        <w:pStyle w:val="a6"/>
      </w:pPr>
      <w:r w:rsidRPr="008E1889">
        <w:rPr>
          <w:rStyle w:val="23"/>
        </w:rPr>
        <w:t>1) П</w:t>
      </w:r>
      <w:r w:rsidR="00DC0991" w:rsidRPr="008E1889">
        <w:rPr>
          <w:rStyle w:val="23"/>
        </w:rPr>
        <w:t>равления;</w:t>
      </w:r>
    </w:p>
    <w:p w:rsidR="00846B07" w:rsidRPr="008E1889" w:rsidRDefault="00BD0E18" w:rsidP="00C821D7">
      <w:pPr>
        <w:pStyle w:val="a6"/>
      </w:pPr>
      <w:r w:rsidRPr="008E1889">
        <w:rPr>
          <w:rStyle w:val="23"/>
        </w:rPr>
        <w:t xml:space="preserve">2) </w:t>
      </w:r>
      <w:r w:rsidR="00DC0991" w:rsidRPr="008E1889">
        <w:rPr>
          <w:rStyle w:val="23"/>
        </w:rPr>
        <w:t>Ревизионной комиссии (Ревизора);</w:t>
      </w:r>
    </w:p>
    <w:p w:rsidR="00846B07" w:rsidRPr="008E1889" w:rsidRDefault="00BD0E18" w:rsidP="00C821D7">
      <w:pPr>
        <w:pStyle w:val="a6"/>
      </w:pPr>
      <w:r w:rsidRPr="008E1889">
        <w:rPr>
          <w:rStyle w:val="23"/>
        </w:rPr>
        <w:t xml:space="preserve">3) </w:t>
      </w:r>
      <w:r w:rsidR="00DC0991" w:rsidRPr="008E1889">
        <w:rPr>
          <w:rStyle w:val="23"/>
        </w:rPr>
        <w:t>членов Товарищества в количестве более чем одна пятая членов Товарищества;</w:t>
      </w:r>
    </w:p>
    <w:p w:rsidR="00846B07" w:rsidRPr="008E1889" w:rsidRDefault="00BD0E18" w:rsidP="00C821D7">
      <w:pPr>
        <w:pStyle w:val="a6"/>
      </w:pPr>
      <w:r w:rsidRPr="008E1889">
        <w:rPr>
          <w:rStyle w:val="23"/>
        </w:rPr>
        <w:t xml:space="preserve">4) </w:t>
      </w:r>
      <w:r w:rsidR="00DC0991" w:rsidRPr="008E1889">
        <w:rPr>
          <w:rStyle w:val="23"/>
        </w:rPr>
        <w:t>органа местного самоуправления по месту нахождения Территории Товарищества.</w:t>
      </w:r>
    </w:p>
    <w:p w:rsidR="00846B07" w:rsidRPr="008E1889" w:rsidRDefault="007B0547" w:rsidP="00C821D7">
      <w:pPr>
        <w:pStyle w:val="a6"/>
      </w:pPr>
      <w:r w:rsidRPr="008E1889">
        <w:rPr>
          <w:rStyle w:val="23"/>
        </w:rPr>
        <w:t>1</w:t>
      </w:r>
      <w:r w:rsidR="00F00196" w:rsidRPr="008E1889">
        <w:rPr>
          <w:rStyle w:val="23"/>
        </w:rPr>
        <w:t>5</w:t>
      </w:r>
      <w:r w:rsidRPr="008E1889">
        <w:rPr>
          <w:rStyle w:val="23"/>
        </w:rPr>
        <w:t>.</w:t>
      </w:r>
      <w:r w:rsidR="00F00196" w:rsidRPr="008E1889">
        <w:rPr>
          <w:rStyle w:val="23"/>
        </w:rPr>
        <w:t>3</w:t>
      </w:r>
      <w:r w:rsidRPr="008E1889">
        <w:rPr>
          <w:rStyle w:val="23"/>
        </w:rPr>
        <w:t>.3</w:t>
      </w:r>
      <w:r w:rsidR="00BD0E18" w:rsidRPr="008E1889">
        <w:rPr>
          <w:rStyle w:val="23"/>
        </w:rPr>
        <w:t xml:space="preserve"> </w:t>
      </w:r>
      <w:proofErr w:type="gramStart"/>
      <w:r w:rsidR="00DC0991" w:rsidRPr="008E1889">
        <w:rPr>
          <w:rStyle w:val="23"/>
        </w:rPr>
        <w:t>В</w:t>
      </w:r>
      <w:proofErr w:type="gramEnd"/>
      <w:r w:rsidR="00DC0991" w:rsidRPr="008E1889">
        <w:rPr>
          <w:rStyle w:val="23"/>
        </w:rPr>
        <w:t xml:space="preserve"> случаях, предусмотренных </w:t>
      </w:r>
      <w:r w:rsidR="00DC0991" w:rsidRPr="008E1889">
        <w:rPr>
          <w:rStyle w:val="27"/>
          <w:b w:val="0"/>
        </w:rPr>
        <w:t xml:space="preserve">подпунктами 2-4 пункта </w:t>
      </w:r>
      <w:r w:rsidRPr="008E1889">
        <w:rPr>
          <w:rStyle w:val="27"/>
          <w:b w:val="0"/>
        </w:rPr>
        <w:t>1</w:t>
      </w:r>
      <w:r w:rsidR="00F00196" w:rsidRPr="008E1889">
        <w:rPr>
          <w:rStyle w:val="27"/>
          <w:b w:val="0"/>
        </w:rPr>
        <w:t>5</w:t>
      </w:r>
      <w:r w:rsidR="00DC0991" w:rsidRPr="008E1889">
        <w:rPr>
          <w:rStyle w:val="27"/>
          <w:b w:val="0"/>
        </w:rPr>
        <w:t>.</w:t>
      </w:r>
      <w:r w:rsidR="00F00196" w:rsidRPr="008E1889">
        <w:rPr>
          <w:rStyle w:val="27"/>
          <w:b w:val="0"/>
        </w:rPr>
        <w:t>3</w:t>
      </w:r>
      <w:r w:rsidRPr="008E1889">
        <w:rPr>
          <w:rStyle w:val="27"/>
          <w:b w:val="0"/>
        </w:rPr>
        <w:t>.2</w:t>
      </w:r>
      <w:r w:rsidR="00DC0991" w:rsidRPr="008E1889">
        <w:rPr>
          <w:rStyle w:val="27"/>
          <w:b w:val="0"/>
        </w:rPr>
        <w:t xml:space="preserve"> настоящего устава,</w:t>
      </w:r>
      <w:r w:rsidR="00DC0991" w:rsidRPr="008E1889">
        <w:rPr>
          <w:rStyle w:val="27"/>
        </w:rPr>
        <w:t xml:space="preserve"> </w:t>
      </w:r>
      <w:r w:rsidR="00DC0991" w:rsidRPr="008E1889">
        <w:rPr>
          <w:rStyle w:val="23"/>
        </w:rPr>
        <w:t>требование о проведении внеочередного Общего собрания вручается лично Председателю либо направляется заказным письмом с уведомлением о вручении Председателю или в Правление по месту нахождения Товарищества.</w:t>
      </w:r>
    </w:p>
    <w:p w:rsidR="00846B07" w:rsidRPr="008E1889" w:rsidRDefault="007B0547" w:rsidP="00C821D7">
      <w:pPr>
        <w:pStyle w:val="a6"/>
      </w:pPr>
      <w:r w:rsidRPr="008E1889">
        <w:rPr>
          <w:rStyle w:val="23"/>
        </w:rPr>
        <w:t>1</w:t>
      </w:r>
      <w:r w:rsidR="00F00196" w:rsidRPr="008E1889">
        <w:rPr>
          <w:rStyle w:val="23"/>
        </w:rPr>
        <w:t>5</w:t>
      </w:r>
      <w:r w:rsidR="00BD0E18" w:rsidRPr="008E1889">
        <w:rPr>
          <w:rStyle w:val="23"/>
        </w:rPr>
        <w:t>.</w:t>
      </w:r>
      <w:r w:rsidRPr="008E1889">
        <w:rPr>
          <w:rStyle w:val="23"/>
        </w:rPr>
        <w:t>3.4</w:t>
      </w:r>
      <w:r w:rsidR="00BD0E18" w:rsidRPr="008E1889">
        <w:rPr>
          <w:rStyle w:val="23"/>
        </w:rPr>
        <w:t xml:space="preserve"> </w:t>
      </w:r>
      <w:r w:rsidR="00DC0991" w:rsidRPr="008E1889">
        <w:rPr>
          <w:rStyle w:val="23"/>
        </w:rPr>
        <w:t>Требование о проведении внеочередного Общего собрания должно содержать перечень вопросов, подлежащих включению в повестку внеочередного Общего собрания, а также может содержать предлагаемые решения по каждому из них.</w:t>
      </w:r>
    </w:p>
    <w:p w:rsidR="00846B07" w:rsidRPr="008E1889" w:rsidRDefault="007B0547" w:rsidP="00C821D7">
      <w:pPr>
        <w:pStyle w:val="a6"/>
      </w:pPr>
      <w:r w:rsidRPr="008E1889">
        <w:rPr>
          <w:rStyle w:val="23"/>
        </w:rPr>
        <w:t>1</w:t>
      </w:r>
      <w:r w:rsidR="00F00196" w:rsidRPr="008E1889">
        <w:rPr>
          <w:rStyle w:val="23"/>
        </w:rPr>
        <w:t>5</w:t>
      </w:r>
      <w:r w:rsidR="00930EBA" w:rsidRPr="008E1889">
        <w:rPr>
          <w:rStyle w:val="23"/>
        </w:rPr>
        <w:t>.</w:t>
      </w:r>
      <w:r w:rsidRPr="008E1889">
        <w:rPr>
          <w:rStyle w:val="23"/>
        </w:rPr>
        <w:t>3.5</w:t>
      </w:r>
      <w:r w:rsidR="00930EBA" w:rsidRPr="008E1889">
        <w:rPr>
          <w:rStyle w:val="23"/>
        </w:rPr>
        <w:t xml:space="preserve"> </w:t>
      </w:r>
      <w:r w:rsidR="00DC0991" w:rsidRPr="008E1889">
        <w:rPr>
          <w:rStyle w:val="23"/>
        </w:rPr>
        <w:t xml:space="preserve">Правление не позднее тридцати дней со дня получения требования о проведении внеочередного Общего собрания обязано обеспечить его проведение. В случае нарушения Правлением указанного срока и порядка проведения внеочередного </w:t>
      </w:r>
      <w:r w:rsidR="00DC0991" w:rsidRPr="008E1889">
        <w:rPr>
          <w:rStyle w:val="23"/>
        </w:rPr>
        <w:lastRenderedPageBreak/>
        <w:t xml:space="preserve">Общего собрания, Ревизионная комиссия (Ревизор), члены Товарищества, орган местного самоуправления, требующие проведения внеочередного Общего собрания, вправе самостоятельно обеспечить проведение внеочередного Общего собрания при условии соблюдения </w:t>
      </w:r>
      <w:r w:rsidR="00930EBA" w:rsidRPr="008E1889">
        <w:rPr>
          <w:rStyle w:val="23"/>
        </w:rPr>
        <w:t>требований</w:t>
      </w:r>
      <w:r w:rsidR="00DC0991" w:rsidRPr="008E1889">
        <w:rPr>
          <w:rStyle w:val="23"/>
        </w:rPr>
        <w:t xml:space="preserve"> Федерального закона.</w:t>
      </w:r>
    </w:p>
    <w:p w:rsidR="008132E0" w:rsidRPr="008E1889" w:rsidRDefault="007B0547" w:rsidP="008132E0">
      <w:pPr>
        <w:pStyle w:val="a6"/>
        <w:rPr>
          <w:rStyle w:val="23"/>
        </w:rPr>
      </w:pPr>
      <w:r w:rsidRPr="008E1889">
        <w:rPr>
          <w:rStyle w:val="23"/>
        </w:rPr>
        <w:t>1</w:t>
      </w:r>
      <w:r w:rsidR="00F00196" w:rsidRPr="008E1889">
        <w:rPr>
          <w:rStyle w:val="23"/>
        </w:rPr>
        <w:t>5</w:t>
      </w:r>
      <w:r w:rsidR="00930EBA" w:rsidRPr="008E1889">
        <w:rPr>
          <w:rStyle w:val="23"/>
        </w:rPr>
        <w:t>.</w:t>
      </w:r>
      <w:r w:rsidRPr="008E1889">
        <w:rPr>
          <w:rStyle w:val="23"/>
        </w:rPr>
        <w:t>3.6</w:t>
      </w:r>
      <w:r w:rsidR="00930EBA" w:rsidRPr="008E1889">
        <w:rPr>
          <w:rStyle w:val="23"/>
        </w:rPr>
        <w:t xml:space="preserve"> </w:t>
      </w:r>
      <w:r w:rsidR="00DC0991" w:rsidRPr="008E1889">
        <w:rPr>
          <w:rStyle w:val="23"/>
        </w:rPr>
        <w:t>Уведомление о проведении Общего собрания не менее чем за две недели до дня его проведения:</w:t>
      </w:r>
    </w:p>
    <w:p w:rsidR="008132E0" w:rsidRPr="008E1889" w:rsidRDefault="00930EBA" w:rsidP="008132E0">
      <w:pPr>
        <w:pStyle w:val="a6"/>
      </w:pPr>
      <w:r w:rsidRPr="008E1889">
        <w:rPr>
          <w:rStyle w:val="23"/>
        </w:rPr>
        <w:t xml:space="preserve">1) </w:t>
      </w:r>
      <w:r w:rsidR="008132E0" w:rsidRPr="008E1889">
        <w:t xml:space="preserve">направляется в форме электронного сообщения (посредством электронной почты с электронной почты Товарищества либо передачи коротких текстовых сообщений в соответствии со сведениями реестра членов Товарищества телефонного номера Товарищества – допускается направлять сообщения в мессенджере </w:t>
      </w:r>
      <w:proofErr w:type="spellStart"/>
      <w:r w:rsidR="008132E0" w:rsidRPr="008E1889">
        <w:t>WhatsApp</w:t>
      </w:r>
      <w:proofErr w:type="spellEnd"/>
      <w:r w:rsidR="008132E0" w:rsidRPr="008E1889">
        <w:t xml:space="preserve">, </w:t>
      </w:r>
      <w:proofErr w:type="spellStart"/>
      <w:r w:rsidR="008132E0" w:rsidRPr="008E1889">
        <w:t>Telegram</w:t>
      </w:r>
      <w:proofErr w:type="spellEnd"/>
      <w:r w:rsidR="008132E0" w:rsidRPr="008E1889">
        <w:t xml:space="preserve">, </w:t>
      </w:r>
      <w:proofErr w:type="spellStart"/>
      <w:r w:rsidR="008132E0" w:rsidRPr="008E1889">
        <w:t>Viber</w:t>
      </w:r>
      <w:proofErr w:type="spellEnd"/>
      <w:r w:rsidR="008132E0" w:rsidRPr="008E1889">
        <w:t xml:space="preserve"> при одновременной регистрации отправителя и получателя в данном </w:t>
      </w:r>
      <w:r w:rsidR="00EA7027" w:rsidRPr="008E1889">
        <w:t>мессенджере</w:t>
      </w:r>
      <w:r w:rsidR="008132E0" w:rsidRPr="008E1889">
        <w:t>);</w:t>
      </w:r>
    </w:p>
    <w:p w:rsidR="00846B07" w:rsidRPr="008E1889" w:rsidRDefault="00930EBA" w:rsidP="00C821D7">
      <w:pPr>
        <w:pStyle w:val="a6"/>
      </w:pPr>
      <w:r w:rsidRPr="008E1889">
        <w:rPr>
          <w:rStyle w:val="23"/>
        </w:rPr>
        <w:t xml:space="preserve">2) </w:t>
      </w:r>
      <w:r w:rsidR="00DC0991" w:rsidRPr="008E1889">
        <w:rPr>
          <w:rStyle w:val="23"/>
        </w:rPr>
        <w:t xml:space="preserve">размещается на сайте Товарищества в информационно-телекоммуникационной сети </w:t>
      </w:r>
      <w:r w:rsidRPr="008E1889">
        <w:rPr>
          <w:rStyle w:val="23"/>
        </w:rPr>
        <w:t>«</w:t>
      </w:r>
      <w:r w:rsidR="00DC0991" w:rsidRPr="008E1889">
        <w:rPr>
          <w:rStyle w:val="23"/>
        </w:rPr>
        <w:t>Интернет</w:t>
      </w:r>
      <w:r w:rsidRPr="008E1889">
        <w:rPr>
          <w:rStyle w:val="23"/>
        </w:rPr>
        <w:t>»</w:t>
      </w:r>
      <w:r w:rsidR="00DC0991" w:rsidRPr="008E1889">
        <w:rPr>
          <w:rStyle w:val="23"/>
        </w:rPr>
        <w:t>;</w:t>
      </w:r>
    </w:p>
    <w:p w:rsidR="00846B07" w:rsidRPr="008E1889" w:rsidRDefault="00930EBA" w:rsidP="00C821D7">
      <w:pPr>
        <w:pStyle w:val="a6"/>
      </w:pPr>
      <w:r w:rsidRPr="008E1889">
        <w:rPr>
          <w:rStyle w:val="23"/>
        </w:rPr>
        <w:t xml:space="preserve">3) </w:t>
      </w:r>
      <w:r w:rsidR="00DC0991" w:rsidRPr="008E1889">
        <w:rPr>
          <w:rStyle w:val="23"/>
        </w:rPr>
        <w:t>размещается на информационном щите, расположенном в границах Территории Товарищества.</w:t>
      </w:r>
    </w:p>
    <w:p w:rsidR="00930EBA" w:rsidRPr="008E1889" w:rsidRDefault="007B0547" w:rsidP="00930EBA">
      <w:pPr>
        <w:pStyle w:val="a6"/>
        <w:rPr>
          <w:rStyle w:val="23"/>
        </w:rPr>
      </w:pPr>
      <w:r w:rsidRPr="008E1889">
        <w:rPr>
          <w:rStyle w:val="23"/>
        </w:rPr>
        <w:t>1</w:t>
      </w:r>
      <w:r w:rsidR="00F00196" w:rsidRPr="008E1889">
        <w:rPr>
          <w:rStyle w:val="23"/>
        </w:rPr>
        <w:t>5</w:t>
      </w:r>
      <w:r w:rsidRPr="008E1889">
        <w:rPr>
          <w:rStyle w:val="23"/>
        </w:rPr>
        <w:t>.3</w:t>
      </w:r>
      <w:r w:rsidR="00930EBA" w:rsidRPr="008E1889">
        <w:rPr>
          <w:rStyle w:val="23"/>
        </w:rPr>
        <w:t>.</w:t>
      </w:r>
      <w:r w:rsidRPr="008E1889">
        <w:rPr>
          <w:rStyle w:val="23"/>
        </w:rPr>
        <w:t>7</w:t>
      </w:r>
      <w:r w:rsidR="00930EBA" w:rsidRPr="008E1889">
        <w:rPr>
          <w:rStyle w:val="23"/>
        </w:rPr>
        <w:t xml:space="preserve"> </w:t>
      </w:r>
      <w:r w:rsidR="00DC0991" w:rsidRPr="008E1889">
        <w:rPr>
          <w:rStyle w:val="23"/>
        </w:rPr>
        <w:t>Сообщение о проведении Общего собрания может быть также размещено в средствах массовой информации, определенных субъектом Российской Федерации.</w:t>
      </w:r>
    </w:p>
    <w:p w:rsidR="007B0547" w:rsidRPr="008E1889" w:rsidRDefault="007B0547" w:rsidP="00930EBA">
      <w:pPr>
        <w:pStyle w:val="a6"/>
      </w:pPr>
      <w:r w:rsidRPr="008E1889">
        <w:rPr>
          <w:rStyle w:val="23"/>
        </w:rPr>
        <w:t>1</w:t>
      </w:r>
      <w:r w:rsidR="00F00196" w:rsidRPr="008E1889">
        <w:rPr>
          <w:rStyle w:val="23"/>
        </w:rPr>
        <w:t>5</w:t>
      </w:r>
      <w:r w:rsidR="00930EBA" w:rsidRPr="008E1889">
        <w:rPr>
          <w:rStyle w:val="23"/>
        </w:rPr>
        <w:t>.</w:t>
      </w:r>
      <w:r w:rsidRPr="008E1889">
        <w:rPr>
          <w:rStyle w:val="23"/>
        </w:rPr>
        <w:t>3.8</w:t>
      </w:r>
      <w:r w:rsidR="00930EBA" w:rsidRPr="008E1889">
        <w:rPr>
          <w:rStyle w:val="23"/>
        </w:rPr>
        <w:t xml:space="preserve"> </w:t>
      </w:r>
      <w:proofErr w:type="gramStart"/>
      <w:r w:rsidR="00930EBA" w:rsidRPr="008E1889">
        <w:t>В</w:t>
      </w:r>
      <w:proofErr w:type="gramEnd"/>
      <w:r w:rsidR="00930EBA" w:rsidRPr="008E1889">
        <w:t xml:space="preserve"> уведомлении о проведении общего собрания членов т</w:t>
      </w:r>
      <w:r w:rsidRPr="008E1889">
        <w:t>оварищества должны быть указаны:</w:t>
      </w:r>
    </w:p>
    <w:p w:rsidR="007B0547" w:rsidRPr="008E1889" w:rsidRDefault="007B0547" w:rsidP="00930EBA">
      <w:pPr>
        <w:pStyle w:val="a6"/>
      </w:pPr>
      <w:r w:rsidRPr="008E1889">
        <w:t xml:space="preserve">1) </w:t>
      </w:r>
      <w:r w:rsidR="00930EBA" w:rsidRPr="008E1889">
        <w:t xml:space="preserve">перечень вопросов, подлежащих рассмотрению на общем собрании членов товарищества, </w:t>
      </w:r>
    </w:p>
    <w:p w:rsidR="007B0547" w:rsidRPr="008E1889" w:rsidRDefault="007B0547" w:rsidP="00930EBA">
      <w:pPr>
        <w:pStyle w:val="a6"/>
      </w:pPr>
      <w:r w:rsidRPr="008E1889">
        <w:t xml:space="preserve">2) </w:t>
      </w:r>
      <w:r w:rsidR="00930EBA" w:rsidRPr="008E1889">
        <w:t xml:space="preserve">дата, время и место проведения общего собрания членов товарищества, </w:t>
      </w:r>
    </w:p>
    <w:p w:rsidR="007B0547" w:rsidRPr="008E1889" w:rsidRDefault="007B0547" w:rsidP="00930EBA">
      <w:pPr>
        <w:pStyle w:val="a6"/>
      </w:pPr>
      <w:r w:rsidRPr="008E1889">
        <w:t xml:space="preserve">3) </w:t>
      </w:r>
      <w:r w:rsidR="00930EBA" w:rsidRPr="008E1889">
        <w:t xml:space="preserve">способ ознакомления с проектами документов и иными материалами, планируемыми к рассмотрению на общем собрании членов товарищества. </w:t>
      </w:r>
    </w:p>
    <w:p w:rsidR="00FF78AD" w:rsidRPr="008E1889" w:rsidRDefault="00FF78AD" w:rsidP="00FF78AD">
      <w:pPr>
        <w:pStyle w:val="a6"/>
      </w:pPr>
      <w:r w:rsidRPr="008E1889">
        <w:t>При проведении очного голосования, предусматривающего совместное дистанционное участие, в уведомлении о проведении Общего собрания также должны быть указаны:</w:t>
      </w:r>
    </w:p>
    <w:p w:rsidR="00FF78AD" w:rsidRPr="008E1889" w:rsidRDefault="00FF78AD" w:rsidP="00FF78AD">
      <w:pPr>
        <w:pStyle w:val="a6"/>
      </w:pPr>
      <w:r w:rsidRPr="008E1889">
        <w:t>4) сведения об используемых электронных или иных технических средствах.</w:t>
      </w:r>
    </w:p>
    <w:p w:rsidR="00FF78AD" w:rsidRPr="008E1889" w:rsidRDefault="00FF78AD" w:rsidP="00FF78AD">
      <w:pPr>
        <w:pStyle w:val="a6"/>
      </w:pPr>
      <w:r w:rsidRPr="008E1889">
        <w:t>При проведении очно-заочного, заочного голосования в том числе и с применением электронных или иных технических средств также должны быть указаны:</w:t>
      </w:r>
    </w:p>
    <w:p w:rsidR="00FF78AD" w:rsidRPr="008E1889" w:rsidRDefault="00FF78AD" w:rsidP="00FF78AD">
      <w:pPr>
        <w:pStyle w:val="a6"/>
      </w:pPr>
      <w:r w:rsidRPr="008E1889">
        <w:t>5) способ и сроки получения и сдачи бюллетеня для голосования;</w:t>
      </w:r>
    </w:p>
    <w:p w:rsidR="00FF78AD" w:rsidRPr="008E1889" w:rsidRDefault="00FF78AD" w:rsidP="00FF78AD">
      <w:pPr>
        <w:pStyle w:val="a6"/>
      </w:pPr>
      <w:r w:rsidRPr="008E1889">
        <w:t>6) дата и время начала заочного голосования по вопросам повестки Общего собрания;</w:t>
      </w:r>
    </w:p>
    <w:p w:rsidR="00FF78AD" w:rsidRPr="008E1889" w:rsidRDefault="00FF78AD" w:rsidP="00FF78AD">
      <w:pPr>
        <w:pStyle w:val="a6"/>
      </w:pPr>
      <w:r w:rsidRPr="008E1889">
        <w:t>7) дата и время окончания заочного голосования по вопросам повестки Общего собрания;</w:t>
      </w:r>
    </w:p>
    <w:p w:rsidR="00FF78AD" w:rsidRPr="008E1889" w:rsidRDefault="00FF78AD" w:rsidP="00FF78AD">
      <w:pPr>
        <w:pStyle w:val="a6"/>
      </w:pPr>
      <w:r w:rsidRPr="008E1889">
        <w:t>8) сведения об используемых электронных или иных технических средствах (в том числе мессенджерах);</w:t>
      </w:r>
    </w:p>
    <w:p w:rsidR="00FF78AD" w:rsidRPr="008E1889" w:rsidRDefault="00FF78AD" w:rsidP="00FF78AD">
      <w:pPr>
        <w:pStyle w:val="a6"/>
      </w:pPr>
      <w:r w:rsidRPr="008E1889">
        <w:t>9) адрес электронной почты и (или) номер телефона для направления участниками общего собрания членов товарищества подтверждения факта участия в голосовании и решений по вопросам, включенным в повестку Общего собрания.</w:t>
      </w:r>
    </w:p>
    <w:p w:rsidR="001B0DE8" w:rsidRPr="008E1889" w:rsidRDefault="00FF78AD" w:rsidP="00930EBA">
      <w:pPr>
        <w:pStyle w:val="a6"/>
      </w:pPr>
      <w:r w:rsidRPr="008E1889">
        <w:t>1</w:t>
      </w:r>
      <w:r w:rsidR="00F00196" w:rsidRPr="008E1889">
        <w:t>5</w:t>
      </w:r>
      <w:r w:rsidRPr="008E1889">
        <w:t xml:space="preserve">.3.9 </w:t>
      </w:r>
      <w:r w:rsidR="00930EBA" w:rsidRPr="008E1889">
        <w:t xml:space="preserve">Включение </w:t>
      </w:r>
      <w:r w:rsidRPr="008E1889">
        <w:t>в повестку дня дополнительных вопросов</w:t>
      </w:r>
      <w:r w:rsidR="00930EBA" w:rsidRPr="008E1889">
        <w:t xml:space="preserve"> непосредственно при проведении </w:t>
      </w:r>
      <w:r w:rsidRPr="008E1889">
        <w:t xml:space="preserve">Общего </w:t>
      </w:r>
      <w:r w:rsidR="00930EBA" w:rsidRPr="008E1889">
        <w:t>собрания не допускается.</w:t>
      </w:r>
    </w:p>
    <w:p w:rsidR="002912F2" w:rsidRPr="008E1889" w:rsidRDefault="002912F2" w:rsidP="002912F2">
      <w:pPr>
        <w:pStyle w:val="a6"/>
        <w:rPr>
          <w:rStyle w:val="23"/>
        </w:rPr>
      </w:pPr>
      <w:r w:rsidRPr="008E1889">
        <w:rPr>
          <w:rStyle w:val="23"/>
        </w:rPr>
        <w:t>1</w:t>
      </w:r>
      <w:r w:rsidR="00F00196" w:rsidRPr="008E1889">
        <w:rPr>
          <w:rStyle w:val="23"/>
        </w:rPr>
        <w:t>5</w:t>
      </w:r>
      <w:r w:rsidRPr="008E1889">
        <w:rPr>
          <w:rStyle w:val="23"/>
        </w:rPr>
        <w:t xml:space="preserve">.3.10 Продолжительность заочного голосования по вопросам повестки общего </w:t>
      </w:r>
      <w:r w:rsidRPr="008E1889">
        <w:rPr>
          <w:rStyle w:val="23"/>
        </w:rPr>
        <w:lastRenderedPageBreak/>
        <w:t>собрания членов товарищества с применением электронных или иных технических средств должна составлять не менее семи и не более четырнадцати дней (без перерывов) с даты и времени начала проведения такого голосования.</w:t>
      </w:r>
    </w:p>
    <w:p w:rsidR="002912F2" w:rsidRPr="008E1889" w:rsidRDefault="002912F2" w:rsidP="002912F2">
      <w:pPr>
        <w:pStyle w:val="a6"/>
        <w:rPr>
          <w:rStyle w:val="23"/>
        </w:rPr>
      </w:pPr>
      <w:r w:rsidRPr="008E1889">
        <w:rPr>
          <w:rStyle w:val="23"/>
        </w:rPr>
        <w:t xml:space="preserve">Продолжительность заочного голосования по вопросам повестки общего собрания членов товарищества без применения электронных или иных технических средств должна составлять </w:t>
      </w:r>
      <w:r w:rsidRPr="008E1889">
        <w:rPr>
          <w:rStyle w:val="23"/>
          <w:color w:val="auto"/>
        </w:rPr>
        <w:t>не менее десяти и не более тридцати дней</w:t>
      </w:r>
      <w:r w:rsidRPr="008E1889">
        <w:rPr>
          <w:rStyle w:val="23"/>
        </w:rPr>
        <w:t xml:space="preserve"> (без перерывов) с даты и времени начала проведения такого голосования.</w:t>
      </w:r>
    </w:p>
    <w:p w:rsidR="00846B07" w:rsidRPr="008E1889" w:rsidRDefault="00FF78AD" w:rsidP="00C821D7">
      <w:pPr>
        <w:pStyle w:val="a6"/>
      </w:pPr>
      <w:r w:rsidRPr="008E1889">
        <w:rPr>
          <w:rStyle w:val="23"/>
        </w:rPr>
        <w:t>1</w:t>
      </w:r>
      <w:r w:rsidR="00F00196" w:rsidRPr="008E1889">
        <w:rPr>
          <w:rStyle w:val="23"/>
        </w:rPr>
        <w:t>5</w:t>
      </w:r>
      <w:r w:rsidR="00930EBA" w:rsidRPr="008E1889">
        <w:rPr>
          <w:rStyle w:val="23"/>
        </w:rPr>
        <w:t>.</w:t>
      </w:r>
      <w:r w:rsidRPr="008E1889">
        <w:rPr>
          <w:rStyle w:val="23"/>
        </w:rPr>
        <w:t>3.1</w:t>
      </w:r>
      <w:r w:rsidR="002912F2" w:rsidRPr="008E1889">
        <w:rPr>
          <w:rStyle w:val="23"/>
        </w:rPr>
        <w:t>1</w:t>
      </w:r>
      <w:r w:rsidR="00930EBA" w:rsidRPr="008E1889">
        <w:rPr>
          <w:rStyle w:val="23"/>
        </w:rPr>
        <w:t xml:space="preserve"> </w:t>
      </w:r>
      <w:proofErr w:type="gramStart"/>
      <w:r w:rsidR="00DC0991" w:rsidRPr="008E1889">
        <w:rPr>
          <w:rStyle w:val="23"/>
        </w:rPr>
        <w:t>В</w:t>
      </w:r>
      <w:proofErr w:type="gramEnd"/>
      <w:r w:rsidR="00DC0991" w:rsidRPr="008E1889">
        <w:rPr>
          <w:rStyle w:val="23"/>
        </w:rPr>
        <w:t xml:space="preserve"> случае включения в повестку Общего собрания вопросов, указанных в </w:t>
      </w:r>
      <w:r w:rsidR="00DC0991" w:rsidRPr="008E1889">
        <w:rPr>
          <w:rStyle w:val="27"/>
        </w:rPr>
        <w:t xml:space="preserve">подпунктах </w:t>
      </w:r>
      <w:r w:rsidR="00930EBA" w:rsidRPr="008E1889">
        <w:rPr>
          <w:rStyle w:val="34"/>
        </w:rPr>
        <w:t>4 – 6.1, 21, 22, 24 и 26</w:t>
      </w:r>
      <w:r w:rsidR="00DC0991" w:rsidRPr="008E1889">
        <w:rPr>
          <w:rStyle w:val="27"/>
        </w:rPr>
        <w:t xml:space="preserve"> пункта </w:t>
      </w:r>
      <w:r w:rsidR="00930EBA" w:rsidRPr="008E1889">
        <w:rPr>
          <w:rStyle w:val="27"/>
        </w:rPr>
        <w:t>1</w:t>
      </w:r>
      <w:r w:rsidR="00F00196" w:rsidRPr="008E1889">
        <w:rPr>
          <w:rStyle w:val="27"/>
        </w:rPr>
        <w:t>5</w:t>
      </w:r>
      <w:r w:rsidR="00DC0991" w:rsidRPr="008E1889">
        <w:rPr>
          <w:rStyle w:val="27"/>
        </w:rPr>
        <w:t>.</w:t>
      </w:r>
      <w:r w:rsidR="00984673" w:rsidRPr="008E1889">
        <w:rPr>
          <w:rStyle w:val="27"/>
        </w:rPr>
        <w:t>1</w:t>
      </w:r>
      <w:r w:rsidR="00DC0991" w:rsidRPr="008E1889">
        <w:rPr>
          <w:rStyle w:val="27"/>
        </w:rPr>
        <w:t>.</w:t>
      </w:r>
      <w:r w:rsidR="007A5709" w:rsidRPr="008E1889">
        <w:rPr>
          <w:rStyle w:val="27"/>
        </w:rPr>
        <w:t>1</w:t>
      </w:r>
      <w:r w:rsidRPr="008E1889">
        <w:rPr>
          <w:rStyle w:val="27"/>
        </w:rPr>
        <w:t xml:space="preserve"> настоящего устава</w:t>
      </w:r>
      <w:r w:rsidR="00DC0991" w:rsidRPr="008E1889">
        <w:rPr>
          <w:rStyle w:val="27"/>
        </w:rPr>
        <w:t xml:space="preserve"> </w:t>
      </w:r>
      <w:r w:rsidR="005857C1" w:rsidRPr="008E1889">
        <w:rPr>
          <w:rStyle w:val="23"/>
        </w:rPr>
        <w:t>Индивидуал</w:t>
      </w:r>
      <w:r w:rsidR="00F00196" w:rsidRPr="008E1889">
        <w:rPr>
          <w:rStyle w:val="23"/>
        </w:rPr>
        <w:t>ы</w:t>
      </w:r>
      <w:r w:rsidR="00DC0991" w:rsidRPr="008E1889">
        <w:rPr>
          <w:rStyle w:val="23"/>
        </w:rPr>
        <w:t xml:space="preserve"> уведомляются о проведении Общего собрания в порядке, установленном для уведомления членов Товарищества.</w:t>
      </w:r>
    </w:p>
    <w:p w:rsidR="00846B07" w:rsidRPr="008E1889" w:rsidRDefault="00930EBA" w:rsidP="00C821D7">
      <w:pPr>
        <w:pStyle w:val="a6"/>
      </w:pPr>
      <w:r w:rsidRPr="008E1889">
        <w:rPr>
          <w:rStyle w:val="23"/>
        </w:rPr>
        <w:t>1</w:t>
      </w:r>
      <w:r w:rsidR="00F00196" w:rsidRPr="008E1889">
        <w:rPr>
          <w:rStyle w:val="23"/>
        </w:rPr>
        <w:t>5</w:t>
      </w:r>
      <w:r w:rsidRPr="008E1889">
        <w:rPr>
          <w:rStyle w:val="23"/>
        </w:rPr>
        <w:t>.</w:t>
      </w:r>
      <w:r w:rsidR="00FF78AD" w:rsidRPr="008E1889">
        <w:rPr>
          <w:rStyle w:val="23"/>
        </w:rPr>
        <w:t>3.1</w:t>
      </w:r>
      <w:r w:rsidR="002912F2" w:rsidRPr="008E1889">
        <w:rPr>
          <w:rStyle w:val="23"/>
        </w:rPr>
        <w:t>2</w:t>
      </w:r>
      <w:r w:rsidRPr="008E1889">
        <w:rPr>
          <w:rStyle w:val="23"/>
        </w:rPr>
        <w:t xml:space="preserve"> </w:t>
      </w:r>
      <w:r w:rsidR="00DC0991" w:rsidRPr="008E1889">
        <w:rPr>
          <w:rStyle w:val="23"/>
        </w:rPr>
        <w:t xml:space="preserve">Правление обязано обеспечить возможность ознакомления с проектами документов и иными материалами, планируемыми к рассмотрению на Общем собрании, не менее чем за семь дней до даты проведения Общего собрания, </w:t>
      </w:r>
      <w:r w:rsidRPr="008E1889">
        <w:rPr>
          <w:rStyle w:val="23"/>
        </w:rPr>
        <w:t xml:space="preserve">в том числе с проектом </w:t>
      </w:r>
      <w:proofErr w:type="spellStart"/>
      <w:r w:rsidRPr="008E1889">
        <w:rPr>
          <w:rStyle w:val="23"/>
        </w:rPr>
        <w:t>приходно</w:t>
      </w:r>
      <w:proofErr w:type="spellEnd"/>
      <w:r w:rsidRPr="008E1889">
        <w:rPr>
          <w:rStyle w:val="23"/>
        </w:rPr>
        <w:t>–</w:t>
      </w:r>
      <w:r w:rsidR="00DC0991" w:rsidRPr="008E1889">
        <w:rPr>
          <w:rStyle w:val="23"/>
        </w:rPr>
        <w:t>расходной сметы, в случае, если повестка Общего собрания предусматривает вопрос об утверждении приходно-расходной сметы Товарищества. В случае нарушения срока, предусмотренного настоящим пунктом, рассмотрение указанных проектов документов и иных материалов на Общем собрании не допускается.</w:t>
      </w:r>
    </w:p>
    <w:p w:rsidR="00FF78AD" w:rsidRPr="008E1889" w:rsidRDefault="00FF78AD" w:rsidP="00C821D7">
      <w:pPr>
        <w:pStyle w:val="a6"/>
        <w:rPr>
          <w:rStyle w:val="23"/>
        </w:rPr>
      </w:pPr>
    </w:p>
    <w:p w:rsidR="00B611CE" w:rsidRPr="008E1889" w:rsidRDefault="00B611CE" w:rsidP="00B611CE">
      <w:pPr>
        <w:pStyle w:val="2"/>
        <w:rPr>
          <w:rStyle w:val="23"/>
          <w:rFonts w:eastAsiaTheme="majorEastAsia"/>
        </w:rPr>
      </w:pPr>
      <w:bookmarkStart w:id="36" w:name="_Toc119514389"/>
      <w:r w:rsidRPr="008E1889">
        <w:rPr>
          <w:rStyle w:val="23"/>
          <w:rFonts w:eastAsiaTheme="majorEastAsia"/>
        </w:rPr>
        <w:t>1</w:t>
      </w:r>
      <w:r w:rsidR="00F00196" w:rsidRPr="008E1889">
        <w:rPr>
          <w:rStyle w:val="23"/>
          <w:rFonts w:eastAsiaTheme="majorEastAsia"/>
        </w:rPr>
        <w:t>5</w:t>
      </w:r>
      <w:r w:rsidRPr="008E1889">
        <w:rPr>
          <w:rStyle w:val="23"/>
          <w:rFonts w:eastAsiaTheme="majorEastAsia"/>
        </w:rPr>
        <w:t>.4 Проведение заочной части очно-заочного или заочного Общего собрания</w:t>
      </w:r>
      <w:bookmarkEnd w:id="36"/>
    </w:p>
    <w:p w:rsidR="00B611CE" w:rsidRPr="008E1889" w:rsidRDefault="00B611CE" w:rsidP="004E3EBB">
      <w:pPr>
        <w:pStyle w:val="a6"/>
      </w:pPr>
      <w:r w:rsidRPr="008E1889">
        <w:t>1</w:t>
      </w:r>
      <w:r w:rsidR="00F00196" w:rsidRPr="008E1889">
        <w:t>5</w:t>
      </w:r>
      <w:r w:rsidRPr="008E1889">
        <w:t xml:space="preserve">.4.1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w:t>
      </w:r>
      <w:r w:rsidR="004E3EBB" w:rsidRPr="008E1889">
        <w:t xml:space="preserve">окончания голосования на </w:t>
      </w:r>
      <w:r w:rsidRPr="008E1889">
        <w:t>тако</w:t>
      </w:r>
      <w:r w:rsidR="004E3EBB" w:rsidRPr="008E1889">
        <w:t>м</w:t>
      </w:r>
      <w:r w:rsidRPr="008E1889">
        <w:t xml:space="preserve"> </w:t>
      </w:r>
      <w:r w:rsidR="004E3EBB" w:rsidRPr="008E1889">
        <w:t>О</w:t>
      </w:r>
      <w:r w:rsidRPr="008E1889">
        <w:t>бще</w:t>
      </w:r>
      <w:r w:rsidR="004E3EBB" w:rsidRPr="008E1889">
        <w:t>м</w:t>
      </w:r>
      <w:r w:rsidRPr="008E1889">
        <w:t xml:space="preserve"> собрани</w:t>
      </w:r>
      <w:r w:rsidR="004E3EBB" w:rsidRPr="008E1889">
        <w:t>и</w:t>
      </w:r>
      <w:r w:rsidRPr="008E1889">
        <w:t xml:space="preserve"> свои решения в письменной форме или с применением электронных или иных технических средств по вопросам повестки общего собрания членов Товарищества </w:t>
      </w:r>
      <w:r w:rsidR="004E3EBB" w:rsidRPr="008E1889">
        <w:t>согласно уведомления об Общем собрании</w:t>
      </w:r>
      <w:r w:rsidRPr="008E1889">
        <w:t>.</w:t>
      </w:r>
    </w:p>
    <w:p w:rsidR="000943C4" w:rsidRPr="008E1889" w:rsidRDefault="000943C4" w:rsidP="000943C4">
      <w:pPr>
        <w:pStyle w:val="a6"/>
      </w:pPr>
      <w:r w:rsidRPr="008E1889">
        <w:t>1</w:t>
      </w:r>
      <w:r w:rsidR="00F00196" w:rsidRPr="008E1889">
        <w:t>5</w:t>
      </w:r>
      <w:r w:rsidRPr="008E1889">
        <w:t>.4.2 Члены Товарищества имеют право участвовать в общем собрании членов товарищества либо лично, либо через доверенное лицо на основании письменной доверенности. Доверенности должны быть учтены в реестре доверенностей до момента подачи решения при заочной форме голосования.</w:t>
      </w:r>
    </w:p>
    <w:p w:rsidR="000943C4" w:rsidRPr="008E1889" w:rsidRDefault="000943C4" w:rsidP="000943C4">
      <w:pPr>
        <w:pStyle w:val="a6"/>
      </w:pPr>
      <w:r w:rsidRPr="008E1889">
        <w:t>1</w:t>
      </w:r>
      <w:r w:rsidR="00F00196" w:rsidRPr="008E1889">
        <w:t>5</w:t>
      </w:r>
      <w:r w:rsidRPr="008E1889">
        <w:t xml:space="preserve">.4.3 Бюллетени для голосования можно сдать и получить в порядке и </w:t>
      </w:r>
      <w:proofErr w:type="gramStart"/>
      <w:r w:rsidRPr="008E1889">
        <w:t>в сроки</w:t>
      </w:r>
      <w:proofErr w:type="gramEnd"/>
      <w:r w:rsidRPr="008E1889">
        <w:t xml:space="preserve"> указанные в уведомлении о проведении Общего собрания. При голосовании доверенным лицом копии доверенностей, а при их отсутствии оригиналы доверенностей сдаются вместе с бюллетенем.</w:t>
      </w:r>
    </w:p>
    <w:p w:rsidR="00B611CE" w:rsidRPr="008E1889" w:rsidRDefault="00B611CE" w:rsidP="004E3EBB">
      <w:pPr>
        <w:pStyle w:val="a6"/>
        <w:rPr>
          <w:rStyle w:val="23"/>
          <w:color w:val="auto"/>
          <w:lang w:bidi="ar-SA"/>
        </w:rPr>
      </w:pPr>
      <w:r w:rsidRPr="008E1889">
        <w:rPr>
          <w:rStyle w:val="23"/>
          <w:color w:val="auto"/>
          <w:lang w:bidi="ar-SA"/>
        </w:rPr>
        <w:t>1</w:t>
      </w:r>
      <w:r w:rsidR="00F00196" w:rsidRPr="008E1889">
        <w:rPr>
          <w:rStyle w:val="23"/>
          <w:color w:val="auto"/>
          <w:lang w:bidi="ar-SA"/>
        </w:rPr>
        <w:t>5</w:t>
      </w:r>
      <w:r w:rsidRPr="008E1889">
        <w:rPr>
          <w:rStyle w:val="23"/>
          <w:color w:val="auto"/>
          <w:lang w:bidi="ar-SA"/>
        </w:rPr>
        <w:t>.4.</w:t>
      </w:r>
      <w:r w:rsidR="000943C4" w:rsidRPr="008E1889">
        <w:rPr>
          <w:rStyle w:val="23"/>
          <w:color w:val="auto"/>
          <w:lang w:bidi="ar-SA"/>
        </w:rPr>
        <w:t>4</w:t>
      </w:r>
      <w:r w:rsidRPr="008E1889">
        <w:rPr>
          <w:rStyle w:val="23"/>
          <w:color w:val="auto"/>
          <w:lang w:bidi="ar-SA"/>
        </w:rPr>
        <w:t xml:space="preserve"> Общее собрание по заочной форме голосования правомочно, если на момент окончания голосования поступили результаты голосования более чем пятидесяти процентов членов Товарищества или их представителей.</w:t>
      </w:r>
    </w:p>
    <w:p w:rsidR="00B611CE" w:rsidRPr="008E1889" w:rsidRDefault="00B611CE" w:rsidP="004E3EBB">
      <w:pPr>
        <w:pStyle w:val="a6"/>
      </w:pPr>
      <w:r w:rsidRPr="008E1889">
        <w:rPr>
          <w:rStyle w:val="23"/>
          <w:color w:val="auto"/>
          <w:lang w:bidi="ar-SA"/>
        </w:rPr>
        <w:t>1</w:t>
      </w:r>
      <w:r w:rsidR="00F00196" w:rsidRPr="008E1889">
        <w:rPr>
          <w:rStyle w:val="23"/>
          <w:color w:val="auto"/>
          <w:lang w:bidi="ar-SA"/>
        </w:rPr>
        <w:t>5</w:t>
      </w:r>
      <w:r w:rsidRPr="008E1889">
        <w:rPr>
          <w:rStyle w:val="23"/>
          <w:color w:val="auto"/>
          <w:lang w:bidi="ar-SA"/>
        </w:rPr>
        <w:t>.4.</w:t>
      </w:r>
      <w:r w:rsidR="000943C4" w:rsidRPr="008E1889">
        <w:rPr>
          <w:rStyle w:val="23"/>
          <w:color w:val="auto"/>
          <w:lang w:bidi="ar-SA"/>
        </w:rPr>
        <w:t>5</w:t>
      </w:r>
      <w:r w:rsidRPr="008E1889">
        <w:rPr>
          <w:rStyle w:val="23"/>
          <w:color w:val="auto"/>
          <w:lang w:bidi="ar-SA"/>
        </w:rPr>
        <w:t xml:space="preserve"> Председательствующим на Общем собрании по заочным формам является Председатель.</w:t>
      </w:r>
    </w:p>
    <w:p w:rsidR="00B611CE" w:rsidRPr="008E1889" w:rsidRDefault="00B611CE" w:rsidP="004E3EBB">
      <w:pPr>
        <w:pStyle w:val="a6"/>
      </w:pPr>
      <w:r w:rsidRPr="008E1889">
        <w:t>1</w:t>
      </w:r>
      <w:r w:rsidR="00F00196" w:rsidRPr="008E1889">
        <w:t>5.</w:t>
      </w:r>
      <w:r w:rsidRPr="008E1889">
        <w:t>4.</w:t>
      </w:r>
      <w:r w:rsidR="000943C4" w:rsidRPr="008E1889">
        <w:t>6</w:t>
      </w:r>
      <w:r w:rsidRPr="008E1889">
        <w:t xml:space="preserve"> </w:t>
      </w:r>
      <w:proofErr w:type="gramStart"/>
      <w:r w:rsidRPr="008E1889">
        <w:t>В</w:t>
      </w:r>
      <w:proofErr w:type="gramEnd"/>
      <w:r w:rsidRPr="008E1889">
        <w:t xml:space="preserve"> случаях голосовани</w:t>
      </w:r>
      <w:r w:rsidR="000943C4" w:rsidRPr="008E1889">
        <w:t>я</w:t>
      </w:r>
      <w:r w:rsidRPr="008E1889">
        <w:t xml:space="preserve"> на общем собрании членов товарищества путем передачи коротких текстовых сообщений или почтовым отправлением в таких сообщениях должны содержаться:</w:t>
      </w:r>
    </w:p>
    <w:p w:rsidR="00B611CE" w:rsidRPr="008E1889" w:rsidRDefault="00B611CE" w:rsidP="004E3EBB">
      <w:pPr>
        <w:pStyle w:val="a6"/>
      </w:pPr>
      <w:r w:rsidRPr="008E1889">
        <w:lastRenderedPageBreak/>
        <w:t>1) наименование товарищества, дата голосования;</w:t>
      </w:r>
    </w:p>
    <w:p w:rsidR="00B611CE" w:rsidRPr="008E1889" w:rsidRDefault="00B611CE" w:rsidP="004E3EBB">
      <w:pPr>
        <w:pStyle w:val="a6"/>
      </w:pPr>
      <w:r w:rsidRPr="008E1889">
        <w:t>2) номер (или иной идентификатор) вопроса в повестке общего собрания членов товарищества и принятое решение по данному вопросу.</w:t>
      </w:r>
    </w:p>
    <w:p w:rsidR="00B611CE" w:rsidRPr="008E1889" w:rsidRDefault="00B611CE" w:rsidP="004E3EBB">
      <w:pPr>
        <w:pStyle w:val="a6"/>
      </w:pPr>
      <w:r w:rsidRPr="008E1889">
        <w:t>1</w:t>
      </w:r>
      <w:r w:rsidR="00F00196" w:rsidRPr="008E1889">
        <w:t>5</w:t>
      </w:r>
      <w:r w:rsidRPr="008E1889">
        <w:t>.4.</w:t>
      </w:r>
      <w:r w:rsidR="000943C4" w:rsidRPr="008E1889">
        <w:t>7</w:t>
      </w:r>
      <w:r w:rsidRPr="008E1889">
        <w:t xml:space="preserve"> </w:t>
      </w:r>
      <w:proofErr w:type="gramStart"/>
      <w:r w:rsidRPr="008E1889">
        <w:t>В</w:t>
      </w:r>
      <w:proofErr w:type="gramEnd"/>
      <w:r w:rsidRPr="008E1889">
        <w:t xml:space="preserve"> случаях голосование на общем собрании членов товарищества путем передачи коротких текстовых сообщений или почтовым отправлением должны быть выполнены следующие требования:</w:t>
      </w:r>
    </w:p>
    <w:p w:rsidR="00B611CE" w:rsidRPr="008E1889" w:rsidRDefault="00B611CE" w:rsidP="004E3EBB">
      <w:pPr>
        <w:pStyle w:val="a6"/>
      </w:pPr>
      <w:r w:rsidRPr="008E1889">
        <w:t>1) сообщение должно быть направлено на телефонный номер или электронную почту Товарищества (указанный в уведомлении) с телефонного номера или электронной почты соответственно члена Товарищества</w:t>
      </w:r>
      <w:r w:rsidR="005857C1" w:rsidRPr="008E1889">
        <w:t xml:space="preserve"> или </w:t>
      </w:r>
      <w:r w:rsidR="005857C1" w:rsidRPr="008E1889">
        <w:rPr>
          <w:rStyle w:val="23"/>
        </w:rPr>
        <w:t>Индивидуалов</w:t>
      </w:r>
      <w:r w:rsidRPr="008E1889">
        <w:t xml:space="preserve"> указанных в реестре членов Товарищества;</w:t>
      </w:r>
    </w:p>
    <w:p w:rsidR="00B611CE" w:rsidRPr="008E1889" w:rsidRDefault="00B611CE" w:rsidP="004E3EBB">
      <w:pPr>
        <w:pStyle w:val="a6"/>
      </w:pPr>
      <w:r w:rsidRPr="008E1889">
        <w:t>2) до начала процедуры подсчета голосов участник голосования должен быть уведомлен о получении его решения с указанием даты и времени поступления решения лицу, осуществляющему подведение итогов голосования.</w:t>
      </w:r>
    </w:p>
    <w:p w:rsidR="00B611CE" w:rsidRPr="008E1889" w:rsidRDefault="00B611CE" w:rsidP="004E3EBB">
      <w:pPr>
        <w:pStyle w:val="a6"/>
      </w:pPr>
      <w:r w:rsidRPr="008E1889">
        <w:rPr>
          <w:rStyle w:val="23"/>
          <w:color w:val="auto"/>
          <w:lang w:bidi="ar-SA"/>
        </w:rPr>
        <w:t>1</w:t>
      </w:r>
      <w:r w:rsidR="00F00196" w:rsidRPr="008E1889">
        <w:rPr>
          <w:rStyle w:val="23"/>
          <w:color w:val="auto"/>
          <w:lang w:bidi="ar-SA"/>
        </w:rPr>
        <w:t>5</w:t>
      </w:r>
      <w:r w:rsidRPr="008E1889">
        <w:rPr>
          <w:rStyle w:val="23"/>
          <w:color w:val="auto"/>
          <w:lang w:bidi="ar-SA"/>
        </w:rPr>
        <w:t>.4.</w:t>
      </w:r>
      <w:r w:rsidR="000943C4" w:rsidRPr="008E1889">
        <w:rPr>
          <w:rStyle w:val="23"/>
          <w:color w:val="auto"/>
          <w:lang w:bidi="ar-SA"/>
        </w:rPr>
        <w:t>8</w:t>
      </w:r>
      <w:r w:rsidRPr="008E1889">
        <w:rPr>
          <w:rStyle w:val="23"/>
          <w:color w:val="auto"/>
          <w:lang w:bidi="ar-SA"/>
        </w:rPr>
        <w:t xml:space="preserve"> </w:t>
      </w:r>
      <w:r w:rsidRPr="008E1889">
        <w:t>Фактом участия в голосовании для электронных форм голосования является получение на указанные в уведомлении о проведении общего собрания номер телефона или адрес электронной почты сообщений, позволяющих соотнести их с проводимым голосованием и получить результат голосования по обсуждаемым вопросам.</w:t>
      </w:r>
    </w:p>
    <w:p w:rsidR="004E3EBB" w:rsidRPr="008E1889" w:rsidRDefault="004E3EBB" w:rsidP="004E3EBB">
      <w:pPr>
        <w:pStyle w:val="a6"/>
      </w:pPr>
      <w:r w:rsidRPr="008E1889">
        <w:t>1</w:t>
      </w:r>
      <w:r w:rsidR="00F00196" w:rsidRPr="008E1889">
        <w:t>5</w:t>
      </w:r>
      <w:r w:rsidRPr="008E1889">
        <w:t>.4.</w:t>
      </w:r>
      <w:r w:rsidR="000943C4" w:rsidRPr="008E1889">
        <w:t>9</w:t>
      </w:r>
      <w:r w:rsidRPr="008E1889">
        <w:t xml:space="preserve"> При проведении очно-заочного, заочного голосования с применением электронных или иных технических средств допускается направление решений лиц, имеющих право голосовать на общем собрании членов товарищества, в письменной форме в порядке, предусмотренном Федеральным законом и Уставом.</w:t>
      </w:r>
    </w:p>
    <w:p w:rsidR="000943C4" w:rsidRPr="008E1889" w:rsidRDefault="000943C4" w:rsidP="000943C4">
      <w:pPr>
        <w:widowControl/>
        <w:autoSpaceDE w:val="0"/>
        <w:autoSpaceDN w:val="0"/>
        <w:adjustRightInd w:val="0"/>
        <w:spacing w:line="276" w:lineRule="auto"/>
        <w:ind w:firstLine="709"/>
        <w:jc w:val="both"/>
        <w:rPr>
          <w:rFonts w:ascii="Times New Roman" w:hAnsi="Times New Roman" w:cs="Times New Roman"/>
          <w:color w:val="auto"/>
          <w:lang w:bidi="ar-SA"/>
        </w:rPr>
      </w:pPr>
      <w:r w:rsidRPr="008E1889">
        <w:rPr>
          <w:rFonts w:ascii="Times New Roman" w:hAnsi="Times New Roman" w:cs="Times New Roman"/>
        </w:rPr>
        <w:t>1</w:t>
      </w:r>
      <w:r w:rsidR="00F00196" w:rsidRPr="008E1889">
        <w:rPr>
          <w:rFonts w:ascii="Times New Roman" w:hAnsi="Times New Roman" w:cs="Times New Roman"/>
        </w:rPr>
        <w:t>5</w:t>
      </w:r>
      <w:r w:rsidRPr="008E1889">
        <w:rPr>
          <w:rFonts w:ascii="Times New Roman" w:hAnsi="Times New Roman" w:cs="Times New Roman"/>
        </w:rPr>
        <w:t xml:space="preserve">.4.10 </w:t>
      </w:r>
      <w:r w:rsidRPr="008E1889">
        <w:rPr>
          <w:rFonts w:ascii="Times New Roman" w:hAnsi="Times New Roman" w:cs="Times New Roman"/>
          <w:color w:val="auto"/>
          <w:lang w:bidi="ar-SA"/>
        </w:rPr>
        <w:t>Заочное голосование также может быть проведено с использованием единого портала государственных и муниципальных услуг. В случае проведения голосования с использованием единого портала государственных и муниципальных услуг проверка личности участников голосования осуществляется посредством единой системы идентификации и аутентификации.</w:t>
      </w:r>
    </w:p>
    <w:p w:rsidR="000943C4" w:rsidRPr="008E1889" w:rsidRDefault="000943C4" w:rsidP="004E3EBB">
      <w:pPr>
        <w:pStyle w:val="a6"/>
      </w:pPr>
    </w:p>
    <w:p w:rsidR="00B611CE" w:rsidRPr="008E1889" w:rsidRDefault="00B611CE" w:rsidP="00C821D7">
      <w:pPr>
        <w:pStyle w:val="a6"/>
        <w:rPr>
          <w:rStyle w:val="23"/>
        </w:rPr>
      </w:pPr>
    </w:p>
    <w:p w:rsidR="00FF78AD" w:rsidRPr="008E1889" w:rsidRDefault="008F0C14" w:rsidP="00803413">
      <w:pPr>
        <w:pStyle w:val="2"/>
        <w:rPr>
          <w:rStyle w:val="23"/>
          <w:rFonts w:eastAsiaTheme="majorEastAsia"/>
        </w:rPr>
      </w:pPr>
      <w:bookmarkStart w:id="37" w:name="_Toc119514390"/>
      <w:r w:rsidRPr="008E1889">
        <w:rPr>
          <w:rStyle w:val="23"/>
          <w:rFonts w:eastAsiaTheme="majorEastAsia"/>
        </w:rPr>
        <w:t>1</w:t>
      </w:r>
      <w:r w:rsidR="00F00196" w:rsidRPr="008E1889">
        <w:rPr>
          <w:rStyle w:val="23"/>
          <w:rFonts w:eastAsiaTheme="majorEastAsia"/>
        </w:rPr>
        <w:t>5</w:t>
      </w:r>
      <w:r w:rsidRPr="008E1889">
        <w:rPr>
          <w:rStyle w:val="23"/>
          <w:rFonts w:eastAsiaTheme="majorEastAsia"/>
        </w:rPr>
        <w:t>.</w:t>
      </w:r>
      <w:r w:rsidR="00B611CE" w:rsidRPr="008E1889">
        <w:rPr>
          <w:rStyle w:val="23"/>
          <w:rFonts w:eastAsiaTheme="majorEastAsia"/>
        </w:rPr>
        <w:t>5</w:t>
      </w:r>
      <w:r w:rsidRPr="008E1889">
        <w:rPr>
          <w:rStyle w:val="23"/>
          <w:rFonts w:eastAsiaTheme="majorEastAsia"/>
        </w:rPr>
        <w:t xml:space="preserve"> Проведение очной части общего собрания</w:t>
      </w:r>
      <w:bookmarkEnd w:id="37"/>
    </w:p>
    <w:p w:rsidR="00803413" w:rsidRPr="008E1889" w:rsidRDefault="00803413" w:rsidP="00803413">
      <w:pPr>
        <w:pStyle w:val="a6"/>
      </w:pPr>
      <w:r w:rsidRPr="008E1889">
        <w:t>1</w:t>
      </w:r>
      <w:r w:rsidR="00F00196" w:rsidRPr="008E1889">
        <w:t>5</w:t>
      </w:r>
      <w:r w:rsidRPr="008E1889">
        <w:t>.</w:t>
      </w:r>
      <w:r w:rsidR="004E3EBB" w:rsidRPr="008E1889">
        <w:t>5</w:t>
      </w:r>
      <w:r w:rsidRPr="008E1889">
        <w:t>.1. Члены Товарищества имеют право участвовать в общем собрании членов товарищества либо лично, либо через доверенное лицо на основании письменной доверенности. Доверенности должны быть учтены в реестре доверенностей</w:t>
      </w:r>
      <w:r w:rsidR="000564DC" w:rsidRPr="008E1889">
        <w:t xml:space="preserve"> до начала регистрации на собрание</w:t>
      </w:r>
      <w:r w:rsidRPr="008E1889">
        <w:t>.</w:t>
      </w:r>
    </w:p>
    <w:p w:rsidR="00803413" w:rsidRPr="008E1889" w:rsidRDefault="000564DC" w:rsidP="00803413">
      <w:pPr>
        <w:pStyle w:val="a6"/>
      </w:pPr>
      <w:r w:rsidRPr="008E1889">
        <w:rPr>
          <w:rStyle w:val="23"/>
        </w:rPr>
        <w:t>1</w:t>
      </w:r>
      <w:r w:rsidR="00F00196" w:rsidRPr="008E1889">
        <w:rPr>
          <w:rStyle w:val="23"/>
        </w:rPr>
        <w:t>5</w:t>
      </w:r>
      <w:r w:rsidRPr="008E1889">
        <w:rPr>
          <w:rStyle w:val="23"/>
        </w:rPr>
        <w:t>.</w:t>
      </w:r>
      <w:r w:rsidR="004E3EBB" w:rsidRPr="008E1889">
        <w:rPr>
          <w:rStyle w:val="23"/>
        </w:rPr>
        <w:t>5</w:t>
      </w:r>
      <w:r w:rsidRPr="008E1889">
        <w:rPr>
          <w:rStyle w:val="23"/>
        </w:rPr>
        <w:t>.2 Для Членов Товарищества</w:t>
      </w:r>
      <w:r w:rsidR="005857C1" w:rsidRPr="008E1889">
        <w:rPr>
          <w:rStyle w:val="23"/>
        </w:rPr>
        <w:t xml:space="preserve"> и Индивидуалов</w:t>
      </w:r>
      <w:r w:rsidRPr="008E1889">
        <w:rPr>
          <w:rStyle w:val="23"/>
        </w:rPr>
        <w:t>, должен быть обеспечен свободный доступ к месту проведения Общего собрания.</w:t>
      </w:r>
    </w:p>
    <w:p w:rsidR="004E3EBB" w:rsidRPr="008E1889" w:rsidRDefault="004E3EBB" w:rsidP="004E3EBB">
      <w:pPr>
        <w:pStyle w:val="a6"/>
        <w:rPr>
          <w:rStyle w:val="23"/>
        </w:rPr>
      </w:pPr>
      <w:r w:rsidRPr="008E1889">
        <w:rPr>
          <w:rStyle w:val="23"/>
        </w:rPr>
        <w:t>1</w:t>
      </w:r>
      <w:r w:rsidR="00F00196" w:rsidRPr="008E1889">
        <w:rPr>
          <w:rStyle w:val="23"/>
        </w:rPr>
        <w:t>5</w:t>
      </w:r>
      <w:r w:rsidRPr="008E1889">
        <w:rPr>
          <w:rStyle w:val="23"/>
        </w:rPr>
        <w:t>.5.3 При проведении голосования в очно-заочной форме заочное голосование в том числе и с применением электронных или иных технических средств должно быть завершено до дня проведения очного обсуждения вопросов повестки общего собрания членов товарищества.</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 Регистрация для участия в общем собрании.</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008277E5">
        <w:t>.1. Лист регистрации</w:t>
      </w:r>
      <w:r w:rsidRPr="008E1889">
        <w:t xml:space="preserve"> на собрание должен содержать фамилии, имена и отчества садоводов, номера участков и их кадастровые номера согласно сведений </w:t>
      </w:r>
      <w:r w:rsidRPr="008E1889">
        <w:lastRenderedPageBreak/>
        <w:t>реестра членов товарищества на дату принятия решения о созыве собрания.</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.2. Лист (листы) регистрации до начала процедуры регистрации заверяется:</w:t>
      </w:r>
    </w:p>
    <w:p w:rsidR="00803413" w:rsidRPr="008E1889" w:rsidRDefault="00803413" w:rsidP="00803413">
      <w:pPr>
        <w:pStyle w:val="a6"/>
      </w:pPr>
      <w:r w:rsidRPr="008E1889">
        <w:t>– подписью с указанием фамилии имени отчества и даты постановки подписи члена правления Товарищества;</w:t>
      </w:r>
    </w:p>
    <w:p w:rsidR="00803413" w:rsidRPr="008E1889" w:rsidRDefault="00803413" w:rsidP="00803413">
      <w:pPr>
        <w:pStyle w:val="a6"/>
      </w:pPr>
      <w:r w:rsidRPr="008E1889">
        <w:t>– подписью лица, проводящего регистрацию участников общего собрания на основании данного листа с указанием фамилии имени отчества и даты постановки подписи.</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.3. В лист регистрации вносятся прибывшие для очного участия в общем собрании членов товарищества участники. Для очного собрания сведения в листе регистрации заверяются зарегистрированным участником.</w:t>
      </w:r>
    </w:p>
    <w:p w:rsidR="00803413" w:rsidRPr="008E1889" w:rsidRDefault="00803413" w:rsidP="00803413">
      <w:pPr>
        <w:pStyle w:val="a6"/>
      </w:pPr>
      <w:r w:rsidRPr="008E1889">
        <w:t xml:space="preserve">Для очно-заочных, заочных форм в лист регистрации </w:t>
      </w:r>
      <w:r w:rsidR="000564DC" w:rsidRPr="008E1889">
        <w:t xml:space="preserve">до начала регистрации </w:t>
      </w:r>
      <w:r w:rsidRPr="008E1889">
        <w:t xml:space="preserve">вносятся </w:t>
      </w:r>
      <w:r w:rsidR="008277E5">
        <w:t>лица</w:t>
      </w:r>
      <w:r w:rsidR="00F00196" w:rsidRPr="008E1889">
        <w:t>,</w:t>
      </w:r>
      <w:r w:rsidRPr="008E1889">
        <w:t xml:space="preserve"> </w:t>
      </w:r>
      <w:r w:rsidR="008277E5">
        <w:t>подавшие</w:t>
      </w:r>
      <w:r w:rsidRPr="008E1889">
        <w:t xml:space="preserve"> решения</w:t>
      </w:r>
      <w:r w:rsidR="008277E5">
        <w:t xml:space="preserve"> (бюллетени)</w:t>
      </w:r>
      <w:r w:rsidRPr="008E1889">
        <w:t xml:space="preserve"> по установленной форме.</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 xml:space="preserve">.4. К регистрации для участия в </w:t>
      </w:r>
      <w:r w:rsidR="000564DC" w:rsidRPr="008E1889">
        <w:t>О</w:t>
      </w:r>
      <w:r w:rsidRPr="008E1889">
        <w:t xml:space="preserve">бщем собрании допускаются лица на основании документа, подтверждающего личность и при необходимости доверенности в соответствии со сведениями в утвержденном листе регистрации. </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.5. В лист регистрации вносится информация о доверенных лицах, копии доверенностей, а при их отсутствии у регистрируемого оригиналы доверенностей передаются регистрирующему лицу.</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.6. В случае различия сведений регистрационного листа в части фамилии имени отчества регистрируемого лица (лица выдавшего доверенность) сведения регистрационного листа изменяются регистрирующим лицом на основании сведений оригинала выписки из ЕГРН на земельный участок, содержащей сведения о правообладателе, заполненного полностью заявления о внесении сведений в реестр членов товарищества подписанного правообладателем участка, заполненного полностью согласия на обработку персональных данных правообладателя участка. Оригиналы поименованных в данном пункте документов передаются регистрирующему лицу.</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4</w:t>
      </w:r>
      <w:r w:rsidRPr="008E1889">
        <w:t>.7 Изменения регистрационного листа заверяются подписью председателя либо члена правления.</w:t>
      </w:r>
    </w:p>
    <w:p w:rsidR="00803413" w:rsidRPr="008E1889" w:rsidRDefault="00803413" w:rsidP="00803413">
      <w:pPr>
        <w:pStyle w:val="a6"/>
      </w:pPr>
      <w:r w:rsidRPr="008E1889">
        <w:t>1</w:t>
      </w:r>
      <w:r w:rsidR="000564DC" w:rsidRPr="008E1889">
        <w:t>3</w:t>
      </w:r>
      <w:r w:rsidRPr="008E1889">
        <w:t>.</w:t>
      </w:r>
      <w:r w:rsidR="004E3EBB" w:rsidRPr="008E1889">
        <w:t>5</w:t>
      </w:r>
      <w:r w:rsidRPr="008E1889">
        <w:t>.</w:t>
      </w:r>
      <w:r w:rsidR="004E3EBB" w:rsidRPr="008E1889">
        <w:t>4</w:t>
      </w:r>
      <w:r w:rsidRPr="008E1889">
        <w:t>.8 В случае отсутствия документов, указанных в п.1</w:t>
      </w:r>
      <w:r w:rsidR="00F00196" w:rsidRPr="008E1889">
        <w:t>5</w:t>
      </w:r>
      <w:r w:rsidRPr="008E1889">
        <w:t>.</w:t>
      </w:r>
      <w:r w:rsidR="004E3EBB" w:rsidRPr="008E1889">
        <w:t>5</w:t>
      </w:r>
      <w:r w:rsidRPr="008E1889">
        <w:t>.</w:t>
      </w:r>
      <w:r w:rsidR="004E3EBB" w:rsidRPr="008E1889">
        <w:t>4</w:t>
      </w:r>
      <w:r w:rsidRPr="008E1889">
        <w:t>.</w:t>
      </w:r>
      <w:r w:rsidR="000564DC" w:rsidRPr="008E1889">
        <w:t>4</w:t>
      </w:r>
      <w:r w:rsidRPr="008E1889">
        <w:t>-1</w:t>
      </w:r>
      <w:r w:rsidR="00F00196" w:rsidRPr="008E1889">
        <w:t>5</w:t>
      </w:r>
      <w:r w:rsidRPr="008E1889">
        <w:t>.</w:t>
      </w:r>
      <w:r w:rsidR="004E3EBB" w:rsidRPr="008E1889">
        <w:t>5</w:t>
      </w:r>
      <w:r w:rsidRPr="008E1889">
        <w:t>.</w:t>
      </w:r>
      <w:r w:rsidR="004E3EBB" w:rsidRPr="008E1889">
        <w:t>4</w:t>
      </w:r>
      <w:r w:rsidRPr="008E1889">
        <w:t>.6 Устава либо отказа в их передачи регистрирующему лицу в регистрации на собрание отказывается.</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5</w:t>
      </w:r>
      <w:r w:rsidRPr="008E1889">
        <w:t xml:space="preserve"> Кворум общего собрания рассчитывается на основании листа регистрации участников общего собрания от количества зарегистрировавшихся для участия в собрании членов товарищества.</w:t>
      </w:r>
    </w:p>
    <w:p w:rsidR="00803413" w:rsidRPr="008E1889" w:rsidRDefault="00803413" w:rsidP="00803413">
      <w:pPr>
        <w:pStyle w:val="a6"/>
      </w:pPr>
      <w:r w:rsidRPr="008E1889">
        <w:t>1</w:t>
      </w:r>
      <w:r w:rsidR="00F00196" w:rsidRPr="008E1889">
        <w:t>5</w:t>
      </w:r>
      <w:r w:rsidRPr="008E1889">
        <w:t>.</w:t>
      </w:r>
      <w:r w:rsidR="004E3EBB" w:rsidRPr="008E1889">
        <w:t>5</w:t>
      </w:r>
      <w:r w:rsidRPr="008E1889">
        <w:t>.</w:t>
      </w:r>
      <w:r w:rsidR="004E3EBB" w:rsidRPr="008E1889">
        <w:t>6</w:t>
      </w:r>
      <w:r w:rsidRPr="008E1889">
        <w:t xml:space="preserve"> Общее собрание членов товарищества правомочно (кворум имеется), если на указанном собрании присутствует более чем пятьдесят процентов членов товарищества или их представителей.</w:t>
      </w:r>
    </w:p>
    <w:p w:rsidR="00803413" w:rsidRPr="008E1889" w:rsidRDefault="00803413" w:rsidP="00803413">
      <w:pPr>
        <w:pStyle w:val="a6"/>
      </w:pPr>
      <w:r w:rsidRPr="008E1889">
        <w:t>1</w:t>
      </w:r>
      <w:r w:rsidR="00F00196" w:rsidRPr="008E1889">
        <w:t>5</w:t>
      </w:r>
      <w:r w:rsidRPr="008E1889">
        <w:t>.</w:t>
      </w:r>
      <w:r w:rsidR="0051139B" w:rsidRPr="008E1889">
        <w:t>5</w:t>
      </w:r>
      <w:r w:rsidRPr="008E1889">
        <w:t>.</w:t>
      </w:r>
      <w:r w:rsidR="0051139B" w:rsidRPr="008E1889">
        <w:t>7</w:t>
      </w:r>
      <w:r w:rsidRPr="008E1889">
        <w:t xml:space="preserve"> Проведение общего собрания.</w:t>
      </w:r>
    </w:p>
    <w:p w:rsidR="00803413" w:rsidRPr="008E1889" w:rsidRDefault="0051139B" w:rsidP="00803413">
      <w:pPr>
        <w:pStyle w:val="a6"/>
      </w:pPr>
      <w:r w:rsidRPr="008E1889">
        <w:t>1</w:t>
      </w:r>
      <w:r w:rsidR="00F00196" w:rsidRPr="008E1889">
        <w:t>5</w:t>
      </w:r>
      <w:r w:rsidRPr="008E1889">
        <w:t>.5.7.</w:t>
      </w:r>
      <w:r w:rsidR="00803413" w:rsidRPr="008E1889">
        <w:t>1 На общем собрании должны быть рассмотрены все вопросы повестки дня.</w:t>
      </w:r>
    </w:p>
    <w:p w:rsidR="00803413" w:rsidRPr="008E1889" w:rsidRDefault="0051139B" w:rsidP="00803413">
      <w:pPr>
        <w:pStyle w:val="a6"/>
      </w:pPr>
      <w:r w:rsidRPr="008E1889">
        <w:t>1</w:t>
      </w:r>
      <w:r w:rsidR="00F00196" w:rsidRPr="008E1889">
        <w:t>5</w:t>
      </w:r>
      <w:r w:rsidRPr="008E1889">
        <w:t>.5.7.</w:t>
      </w:r>
      <w:r w:rsidR="00803413" w:rsidRPr="008E1889">
        <w:t>2 Правлением товарищества на общем собрании по очной форме должна быть организована видеозапись.</w:t>
      </w:r>
    </w:p>
    <w:p w:rsidR="00803413" w:rsidRPr="008E1889" w:rsidRDefault="0051139B" w:rsidP="00803413">
      <w:pPr>
        <w:pStyle w:val="a6"/>
      </w:pPr>
      <w:r w:rsidRPr="008E1889">
        <w:t>1</w:t>
      </w:r>
      <w:r w:rsidR="00F00196" w:rsidRPr="008E1889">
        <w:t>5</w:t>
      </w:r>
      <w:r w:rsidRPr="008E1889">
        <w:t>.5.7.</w:t>
      </w:r>
      <w:r w:rsidR="00803413" w:rsidRPr="008E1889">
        <w:t xml:space="preserve">3 </w:t>
      </w:r>
      <w:r w:rsidR="00803413" w:rsidRPr="008E1889">
        <w:rPr>
          <w:color w:val="262626"/>
          <w:shd w:val="clear" w:color="auto" w:fill="FFFFFF"/>
        </w:rPr>
        <w:t>Секретарь ведёт протокол: вносит информацию обо всех выступлениях, предложениях и пожеланиях, прозвучавших на собрании</w:t>
      </w:r>
    </w:p>
    <w:p w:rsidR="00803413" w:rsidRPr="008E1889" w:rsidRDefault="0051139B" w:rsidP="00803413">
      <w:pPr>
        <w:pStyle w:val="a6"/>
      </w:pPr>
      <w:r w:rsidRPr="008E1889">
        <w:t>1</w:t>
      </w:r>
      <w:r w:rsidR="00F00196" w:rsidRPr="008E1889">
        <w:t>5</w:t>
      </w:r>
      <w:r w:rsidRPr="008E1889">
        <w:t>.5.7.</w:t>
      </w:r>
      <w:r w:rsidR="00803413" w:rsidRPr="008E1889">
        <w:t xml:space="preserve">4 Открывает собрание инициатор собрания – один из членов правления, </w:t>
      </w:r>
      <w:r w:rsidR="00803413" w:rsidRPr="008E1889">
        <w:lastRenderedPageBreak/>
        <w:t>ревизор, представитель инициативной группы членов товарищества при соответствующем требовании, председатель товарищества в остальных случаях. При открытии общего собрания инициатор объявляет кворум присутствующих. Вне зависимости от того, состоялся кворум или нет, инициатор предлагает решить вопросы о кандидатурах председателя собрания, так как протокол собрания нужно будет оформить в любом случае.</w:t>
      </w:r>
    </w:p>
    <w:p w:rsidR="00803413" w:rsidRPr="008E1889" w:rsidRDefault="0051139B" w:rsidP="00803413">
      <w:pPr>
        <w:pStyle w:val="a6"/>
      </w:pPr>
      <w:r w:rsidRPr="008E1889">
        <w:t>1</w:t>
      </w:r>
      <w:r w:rsidR="00F00196" w:rsidRPr="008E1889">
        <w:t>5</w:t>
      </w:r>
      <w:r w:rsidRPr="008E1889">
        <w:t>.5.7.</w:t>
      </w:r>
      <w:r w:rsidR="00803413" w:rsidRPr="008E1889">
        <w:t>5 Ответственным за порядок</w:t>
      </w:r>
      <w:r w:rsidR="008277E5">
        <w:t xml:space="preserve"> на</w:t>
      </w:r>
      <w:r w:rsidR="00803413" w:rsidRPr="008E1889">
        <w:t xml:space="preserve"> общем собрании является председательствующий.</w:t>
      </w:r>
    </w:p>
    <w:p w:rsidR="00803413" w:rsidRPr="008E1889" w:rsidRDefault="0051139B" w:rsidP="00803413">
      <w:pPr>
        <w:pStyle w:val="a6"/>
      </w:pPr>
      <w:r w:rsidRPr="008E1889">
        <w:t>1</w:t>
      </w:r>
      <w:r w:rsidR="00F00196" w:rsidRPr="008E1889">
        <w:t>5</w:t>
      </w:r>
      <w:r w:rsidRPr="008E1889">
        <w:t>.5.7.</w:t>
      </w:r>
      <w:r w:rsidR="00803413" w:rsidRPr="008E1889">
        <w:t>6 Ответственным за регламент выступлений, отчетов и обсуждений на общем собрании является председательствующий.</w:t>
      </w:r>
    </w:p>
    <w:p w:rsidR="00803413" w:rsidRPr="008E1889" w:rsidRDefault="0051139B" w:rsidP="00803413">
      <w:pPr>
        <w:pStyle w:val="a6"/>
      </w:pPr>
      <w:r w:rsidRPr="008E1889">
        <w:t>1</w:t>
      </w:r>
      <w:r w:rsidR="00F00196" w:rsidRPr="008E1889">
        <w:t>5</w:t>
      </w:r>
      <w:r w:rsidRPr="008E1889">
        <w:t>.5.7.</w:t>
      </w:r>
      <w:r w:rsidR="00803413" w:rsidRPr="008E1889">
        <w:t>7 На выступление по вопросу дается не более 5 минут, в случае отчета по деятельности – не более 10 минут, на обсуждение каждого выступления и вопросы выступающему дается не более 5 минут, по каждому вопросу допускается не более 3 выступающих и отчитывающихся. Заявки на выступления и вопросы подаются председательствующему на собрании. Приоритетность выступлений устанавливается в порядке поступления заявки.</w:t>
      </w:r>
    </w:p>
    <w:p w:rsidR="00803413" w:rsidRPr="008E1889" w:rsidRDefault="0051139B" w:rsidP="00803413">
      <w:pPr>
        <w:pStyle w:val="a6"/>
      </w:pPr>
      <w:r w:rsidRPr="008E1889">
        <w:t>1</w:t>
      </w:r>
      <w:r w:rsidR="00F00196" w:rsidRPr="008E1889">
        <w:t>5</w:t>
      </w:r>
      <w:r w:rsidRPr="008E1889">
        <w:t>.5.7.</w:t>
      </w:r>
      <w:r w:rsidR="00803413" w:rsidRPr="008E1889">
        <w:t>8 Лица, мешающие проведению собрания (препятствующие выступлениям, подсчету голосов, ведению протокола, осуществлению видеосъемки) должны по указанию председательствующего покинуть место проведения общего собрания, о чем делается запись в протокол общего собрания. В случае отказа лиц, мешающих проведению собрания покинуть место проведения общего собрания и продолжения ими препятствования к проведению собрания председательствующий приостанавливает на 10 минут ведение собрание.</w:t>
      </w:r>
    </w:p>
    <w:p w:rsidR="00803413" w:rsidRPr="008E1889" w:rsidRDefault="00803413" w:rsidP="00803413">
      <w:pPr>
        <w:pStyle w:val="a6"/>
      </w:pPr>
      <w:r w:rsidRPr="008E1889">
        <w:t>При невозможности дальнейшего проведения после собрания перерыва (по причине помех) собрание завершается без учета принятых на нем решений и инициируется собрание по заочной форме по тем же вопросам. Все расходы, понесенные товариществом или инициатором по повторному созыву собрания, в том числе оплата труда относятся к лицу препятствовавшему проведению собрания. Данные затраты могут быть взысканы в том числе и в судебном порядке.</w:t>
      </w:r>
    </w:p>
    <w:p w:rsidR="00803413" w:rsidRPr="008E1889" w:rsidRDefault="00803413" w:rsidP="00803413">
      <w:pPr>
        <w:pStyle w:val="a6"/>
      </w:pPr>
      <w:r w:rsidRPr="008E1889">
        <w:t>В случае завершения собрания по инициативе председательствующего в протокол подробно заносится ситуация и действия лица, приведшие остановке собрания. Указанный протокол помимо председательствующего и секретаря подписывается членами счетной комиссии, видеозапись собрания является обязательным приложением к такому протоколу общего собрания.</w:t>
      </w:r>
    </w:p>
    <w:p w:rsidR="00803413" w:rsidRPr="008E1889" w:rsidRDefault="0051139B" w:rsidP="00803413">
      <w:pPr>
        <w:pStyle w:val="a6"/>
      </w:pPr>
      <w:r w:rsidRPr="008E1889">
        <w:t>1</w:t>
      </w:r>
      <w:r w:rsidR="00F00196" w:rsidRPr="008E1889">
        <w:t>5</w:t>
      </w:r>
      <w:r w:rsidRPr="008E1889">
        <w:t>.5.7.</w:t>
      </w:r>
      <w:r w:rsidR="00803413" w:rsidRPr="008E1889">
        <w:t>9 По завершению рассмотрения всех вопросов повестки общее собрание объявляется председательствующим закрытым.</w:t>
      </w:r>
    </w:p>
    <w:p w:rsidR="00FF78AD" w:rsidRPr="008E1889" w:rsidRDefault="00FF78AD" w:rsidP="00C821D7">
      <w:pPr>
        <w:pStyle w:val="a6"/>
        <w:rPr>
          <w:rStyle w:val="23"/>
        </w:rPr>
      </w:pPr>
    </w:p>
    <w:p w:rsidR="0051139B" w:rsidRPr="008E1889" w:rsidRDefault="0051139B" w:rsidP="0051139B">
      <w:pPr>
        <w:pStyle w:val="2"/>
        <w:rPr>
          <w:rStyle w:val="23"/>
          <w:rFonts w:eastAsiaTheme="majorEastAsia"/>
        </w:rPr>
      </w:pPr>
      <w:bookmarkStart w:id="38" w:name="_Toc119514391"/>
      <w:r w:rsidRPr="008E1889">
        <w:rPr>
          <w:rStyle w:val="23"/>
          <w:rFonts w:eastAsiaTheme="majorEastAsia"/>
        </w:rPr>
        <w:t>1</w:t>
      </w:r>
      <w:r w:rsidR="00F00196" w:rsidRPr="008E1889">
        <w:rPr>
          <w:rStyle w:val="23"/>
          <w:rFonts w:eastAsiaTheme="majorEastAsia"/>
        </w:rPr>
        <w:t>5</w:t>
      </w:r>
      <w:r w:rsidRPr="008E1889">
        <w:rPr>
          <w:rStyle w:val="23"/>
          <w:rFonts w:eastAsiaTheme="majorEastAsia"/>
        </w:rPr>
        <w:t>.6 Порядок учета и подсчета голосов</w:t>
      </w:r>
      <w:bookmarkEnd w:id="38"/>
    </w:p>
    <w:p w:rsidR="0051139B" w:rsidRPr="008E1889" w:rsidRDefault="0051139B" w:rsidP="0051139B">
      <w:pPr>
        <w:pStyle w:val="a6"/>
      </w:pPr>
      <w:r w:rsidRPr="008E1889">
        <w:rPr>
          <w:rStyle w:val="23"/>
        </w:rPr>
        <w:t>1</w:t>
      </w:r>
      <w:r w:rsidR="00F00196" w:rsidRPr="008E1889">
        <w:rPr>
          <w:rStyle w:val="23"/>
        </w:rPr>
        <w:t>5</w:t>
      </w:r>
      <w:r w:rsidRPr="008E1889">
        <w:rPr>
          <w:rStyle w:val="23"/>
        </w:rPr>
        <w:t xml:space="preserve">.6.1 По вопросам, указанным в </w:t>
      </w:r>
      <w:r w:rsidRPr="008E1889">
        <w:rPr>
          <w:rStyle w:val="27"/>
        </w:rPr>
        <w:t>подпунктах 1 - 6, 10, 17, 21 - 26 пункта 1</w:t>
      </w:r>
      <w:r w:rsidR="00F00196" w:rsidRPr="008E1889">
        <w:rPr>
          <w:rStyle w:val="27"/>
        </w:rPr>
        <w:t>5</w:t>
      </w:r>
      <w:r w:rsidRPr="008E1889">
        <w:rPr>
          <w:rStyle w:val="27"/>
        </w:rPr>
        <w:t xml:space="preserve">.1.1 настоящего устава, </w:t>
      </w:r>
      <w:r w:rsidRPr="008E1889">
        <w:rPr>
          <w:rStyle w:val="23"/>
        </w:rPr>
        <w:t>решения Общего собрания принимаются квалифицированным большинством не менее двух третей голосов от общего числа членов Товарищества, присутствующих на Общем собрании.</w:t>
      </w:r>
    </w:p>
    <w:p w:rsidR="0051139B" w:rsidRPr="008E1889" w:rsidRDefault="0051139B" w:rsidP="0051139B">
      <w:pPr>
        <w:pStyle w:val="a6"/>
      </w:pPr>
      <w:r w:rsidRPr="008E1889">
        <w:rPr>
          <w:rStyle w:val="35"/>
          <w:b w:val="0"/>
          <w:bCs w:val="0"/>
        </w:rPr>
        <w:t>1</w:t>
      </w:r>
      <w:r w:rsidR="00F00196" w:rsidRPr="008E1889">
        <w:rPr>
          <w:rStyle w:val="35"/>
          <w:b w:val="0"/>
          <w:bCs w:val="0"/>
        </w:rPr>
        <w:t>5</w:t>
      </w:r>
      <w:r w:rsidRPr="008E1889">
        <w:rPr>
          <w:rStyle w:val="35"/>
          <w:b w:val="0"/>
          <w:bCs w:val="0"/>
        </w:rPr>
        <w:t xml:space="preserve">.6.2 По вопросам, указанным в </w:t>
      </w:r>
      <w:r w:rsidRPr="008E1889">
        <w:rPr>
          <w:rStyle w:val="35"/>
          <w:bCs w:val="0"/>
        </w:rPr>
        <w:t>под</w:t>
      </w:r>
      <w:r w:rsidRPr="008E1889">
        <w:rPr>
          <w:rStyle w:val="34"/>
        </w:rPr>
        <w:t>пунктах 4 – 6.1, 21, 22, 24 и 26 пункта 1</w:t>
      </w:r>
      <w:r w:rsidR="00F00196" w:rsidRPr="008E1889">
        <w:rPr>
          <w:rStyle w:val="34"/>
        </w:rPr>
        <w:t>5</w:t>
      </w:r>
      <w:r w:rsidRPr="008E1889">
        <w:rPr>
          <w:rStyle w:val="34"/>
        </w:rPr>
        <w:t xml:space="preserve">.1.1 </w:t>
      </w:r>
      <w:r w:rsidRPr="008E1889">
        <w:rPr>
          <w:rStyle w:val="34"/>
        </w:rPr>
        <w:lastRenderedPageBreak/>
        <w:t xml:space="preserve">настоящего устава, </w:t>
      </w:r>
      <w:r w:rsidRPr="008E1889">
        <w:rPr>
          <w:rStyle w:val="23"/>
        </w:rPr>
        <w:t xml:space="preserve">решения Общего собрания принимаются с учетом результатов голосования </w:t>
      </w:r>
      <w:r w:rsidR="005857C1" w:rsidRPr="008E1889">
        <w:rPr>
          <w:rStyle w:val="23"/>
        </w:rPr>
        <w:t>Индивидуалов</w:t>
      </w:r>
      <w:r w:rsidRPr="008E1889">
        <w:rPr>
          <w:rStyle w:val="23"/>
        </w:rPr>
        <w:t>, проголосовавших по указанным вопросам в порядке, установленном Федеральным законом и уставом.</w:t>
      </w:r>
    </w:p>
    <w:p w:rsidR="0051139B" w:rsidRPr="008E1889" w:rsidRDefault="0051139B" w:rsidP="0051139B">
      <w:pPr>
        <w:pStyle w:val="a6"/>
        <w:rPr>
          <w:rStyle w:val="23"/>
        </w:rPr>
      </w:pPr>
      <w:r w:rsidRPr="008E1889">
        <w:rPr>
          <w:rStyle w:val="23"/>
        </w:rPr>
        <w:t>1</w:t>
      </w:r>
      <w:r w:rsidR="00F00196" w:rsidRPr="008E1889">
        <w:rPr>
          <w:rStyle w:val="23"/>
        </w:rPr>
        <w:t>5</w:t>
      </w:r>
      <w:r w:rsidRPr="008E1889">
        <w:rPr>
          <w:rStyle w:val="23"/>
        </w:rPr>
        <w:t xml:space="preserve">.6.3 По иным вопросам, указанным в </w:t>
      </w:r>
      <w:r w:rsidRPr="008E1889">
        <w:rPr>
          <w:rStyle w:val="27"/>
        </w:rPr>
        <w:t>пункте 1</w:t>
      </w:r>
      <w:r w:rsidR="00F00196" w:rsidRPr="008E1889">
        <w:rPr>
          <w:rStyle w:val="27"/>
        </w:rPr>
        <w:t>5</w:t>
      </w:r>
      <w:r w:rsidRPr="008E1889">
        <w:rPr>
          <w:rStyle w:val="27"/>
        </w:rPr>
        <w:t xml:space="preserve">.1.1 настоящего устава, </w:t>
      </w:r>
      <w:r w:rsidRPr="008E1889">
        <w:rPr>
          <w:rStyle w:val="23"/>
        </w:rPr>
        <w:t>решения Общего собрания принимаются большинством голосов от общего числа членов Товарищества, присутствующих на Общем собрании.</w:t>
      </w:r>
    </w:p>
    <w:p w:rsidR="0051139B" w:rsidRPr="008E1889" w:rsidRDefault="0051139B" w:rsidP="0051139B">
      <w:pPr>
        <w:pStyle w:val="a6"/>
        <w:rPr>
          <w:rStyle w:val="23"/>
        </w:rPr>
      </w:pPr>
      <w:r w:rsidRPr="008E1889">
        <w:rPr>
          <w:rStyle w:val="23"/>
        </w:rPr>
        <w:t>1</w:t>
      </w:r>
      <w:r w:rsidR="00F00196" w:rsidRPr="008E1889">
        <w:rPr>
          <w:rStyle w:val="23"/>
        </w:rPr>
        <w:t>5</w:t>
      </w:r>
      <w:r w:rsidRPr="008E1889">
        <w:rPr>
          <w:rStyle w:val="23"/>
        </w:rPr>
        <w:t xml:space="preserve">.6.4 Каждый член товарищества обладает одним голосом при голосовании по всем вопросам кроме, указанных в </w:t>
      </w:r>
      <w:r w:rsidRPr="008E1889">
        <w:rPr>
          <w:rStyle w:val="35"/>
          <w:bCs w:val="0"/>
        </w:rPr>
        <w:t>под</w:t>
      </w:r>
      <w:r w:rsidRPr="008E1889">
        <w:rPr>
          <w:rStyle w:val="34"/>
        </w:rPr>
        <w:t>пунктах 4 – 6.1, 21, 22, 24 и 26 пункта 1</w:t>
      </w:r>
      <w:r w:rsidR="00F00196" w:rsidRPr="008E1889">
        <w:rPr>
          <w:rStyle w:val="34"/>
        </w:rPr>
        <w:t>5</w:t>
      </w:r>
      <w:r w:rsidRPr="008E1889">
        <w:rPr>
          <w:rStyle w:val="34"/>
        </w:rPr>
        <w:t>.1.1 настоящего устава</w:t>
      </w:r>
      <w:r w:rsidRPr="008E1889">
        <w:rPr>
          <w:rStyle w:val="23"/>
        </w:rPr>
        <w:t>.</w:t>
      </w:r>
    </w:p>
    <w:p w:rsidR="0051139B" w:rsidRPr="008E1889" w:rsidRDefault="0051139B" w:rsidP="0051139B">
      <w:pPr>
        <w:pStyle w:val="a6"/>
        <w:rPr>
          <w:rStyle w:val="23"/>
        </w:rPr>
      </w:pPr>
      <w:r w:rsidRPr="008E1889">
        <w:rPr>
          <w:rStyle w:val="23"/>
        </w:rPr>
        <w:t>1</w:t>
      </w:r>
      <w:r w:rsidR="00F00196" w:rsidRPr="008E1889">
        <w:rPr>
          <w:rStyle w:val="23"/>
        </w:rPr>
        <w:t>5</w:t>
      </w:r>
      <w:r w:rsidRPr="008E1889">
        <w:rPr>
          <w:rStyle w:val="23"/>
        </w:rPr>
        <w:t xml:space="preserve">.6.5 Каждый Правообладатель при голосовании по вопросам, указанным в </w:t>
      </w:r>
      <w:r w:rsidRPr="008E1889">
        <w:rPr>
          <w:rStyle w:val="35"/>
          <w:bCs w:val="0"/>
        </w:rPr>
        <w:t>под</w:t>
      </w:r>
      <w:r w:rsidRPr="008E1889">
        <w:rPr>
          <w:rStyle w:val="34"/>
        </w:rPr>
        <w:t>пунктах 4 – 6.1, 21, 22, 24 и 26 пункта 1</w:t>
      </w:r>
      <w:r w:rsidR="00F00196" w:rsidRPr="008E1889">
        <w:rPr>
          <w:rStyle w:val="34"/>
        </w:rPr>
        <w:t>5</w:t>
      </w:r>
      <w:r w:rsidRPr="008E1889">
        <w:rPr>
          <w:rStyle w:val="34"/>
        </w:rPr>
        <w:t xml:space="preserve">.1.1 настоящего устава </w:t>
      </w:r>
      <w:r w:rsidRPr="008E1889">
        <w:rPr>
          <w:rStyle w:val="23"/>
        </w:rPr>
        <w:t>обладает одним голосом на каждый из своих Земельных участков.</w:t>
      </w:r>
    </w:p>
    <w:p w:rsidR="00846B07" w:rsidRPr="008E1889" w:rsidRDefault="00CF12BB" w:rsidP="00C821D7">
      <w:pPr>
        <w:pStyle w:val="a6"/>
      </w:pPr>
      <w:r w:rsidRPr="008E1889">
        <w:rPr>
          <w:rStyle w:val="23"/>
        </w:rPr>
        <w:t>1</w:t>
      </w:r>
      <w:r w:rsidR="00F00196" w:rsidRPr="008E1889">
        <w:rPr>
          <w:rStyle w:val="23"/>
        </w:rPr>
        <w:t>5</w:t>
      </w:r>
      <w:r w:rsidRPr="008E1889">
        <w:rPr>
          <w:rStyle w:val="23"/>
        </w:rPr>
        <w:t>.</w:t>
      </w:r>
      <w:r w:rsidR="0051139B" w:rsidRPr="008E1889">
        <w:rPr>
          <w:rStyle w:val="23"/>
        </w:rPr>
        <w:t>6.6</w:t>
      </w:r>
      <w:r w:rsidRPr="008E1889">
        <w:rPr>
          <w:rStyle w:val="23"/>
        </w:rPr>
        <w:t xml:space="preserve"> </w:t>
      </w:r>
      <w:r w:rsidR="00DC0991" w:rsidRPr="008E1889">
        <w:rPr>
          <w:rStyle w:val="23"/>
        </w:rPr>
        <w:t>Результаты очно-заочного голосования при принятии решений Общим собранием определяются совокупностью:</w:t>
      </w:r>
    </w:p>
    <w:p w:rsidR="00846B07" w:rsidRPr="008E1889" w:rsidRDefault="00CF12BB" w:rsidP="00C821D7">
      <w:pPr>
        <w:pStyle w:val="a6"/>
      </w:pPr>
      <w:r w:rsidRPr="008E1889">
        <w:rPr>
          <w:rStyle w:val="23"/>
        </w:rPr>
        <w:t xml:space="preserve">– </w:t>
      </w:r>
      <w:r w:rsidR="00DC0991" w:rsidRPr="008E1889">
        <w:rPr>
          <w:rStyle w:val="23"/>
        </w:rPr>
        <w:t>результатов голосования при очном обсуждении вопросов повестки Общего собрания;</w:t>
      </w:r>
    </w:p>
    <w:p w:rsidR="00846B07" w:rsidRPr="008E1889" w:rsidRDefault="00CF12BB" w:rsidP="00C821D7">
      <w:pPr>
        <w:pStyle w:val="a6"/>
        <w:rPr>
          <w:rStyle w:val="23"/>
        </w:rPr>
      </w:pPr>
      <w:r w:rsidRPr="008E1889">
        <w:rPr>
          <w:rStyle w:val="23"/>
        </w:rPr>
        <w:t xml:space="preserve">– </w:t>
      </w:r>
      <w:r w:rsidR="00DC0991" w:rsidRPr="008E1889">
        <w:rPr>
          <w:rStyle w:val="23"/>
        </w:rPr>
        <w:t xml:space="preserve">результатов голосования членов Товарищества, направивших в Правление до проведения Общего собрания свои решения в письменной </w:t>
      </w:r>
      <w:r w:rsidR="001B0DE8" w:rsidRPr="008E1889">
        <w:rPr>
          <w:rStyle w:val="23"/>
        </w:rPr>
        <w:t xml:space="preserve">или электронной </w:t>
      </w:r>
      <w:r w:rsidR="00DC0991" w:rsidRPr="008E1889">
        <w:rPr>
          <w:rStyle w:val="23"/>
        </w:rPr>
        <w:t>форме по вопросам повестки Общего собрания</w:t>
      </w:r>
      <w:r w:rsidRPr="008E1889">
        <w:rPr>
          <w:rStyle w:val="23"/>
        </w:rPr>
        <w:t xml:space="preserve"> и не голосовавших на очном обсуждении вопросов повестки Общего собрания</w:t>
      </w:r>
      <w:r w:rsidR="00DC0991" w:rsidRPr="008E1889">
        <w:rPr>
          <w:rStyle w:val="23"/>
        </w:rPr>
        <w:t>.</w:t>
      </w:r>
    </w:p>
    <w:p w:rsidR="00CF12BB" w:rsidRPr="008E1889" w:rsidRDefault="00CF12BB" w:rsidP="00CF12BB">
      <w:pPr>
        <w:pStyle w:val="a6"/>
        <w:rPr>
          <w:rStyle w:val="23"/>
        </w:rPr>
      </w:pPr>
      <w:r w:rsidRPr="008E1889">
        <w:rPr>
          <w:rStyle w:val="23"/>
        </w:rPr>
        <w:t>При подсчете голосов мнение, выраженное на очной форме голосования имеет приоритет.</w:t>
      </w:r>
    </w:p>
    <w:p w:rsidR="00B611CE" w:rsidRPr="008E1889" w:rsidRDefault="0051139B" w:rsidP="00473C49">
      <w:pPr>
        <w:pStyle w:val="a6"/>
        <w:rPr>
          <w:rStyle w:val="23"/>
        </w:rPr>
      </w:pPr>
      <w:r w:rsidRPr="008E1889">
        <w:t>1</w:t>
      </w:r>
      <w:r w:rsidR="00F00196" w:rsidRPr="008E1889">
        <w:t>5</w:t>
      </w:r>
      <w:r w:rsidRPr="008E1889">
        <w:t>.6.7 Подсчет голосов на Общем собрании осуществляет счетная комиссия, назначаемая Правлением Товарищества. Состав счетной комиссии должен быть не менее 3 человек. В счетную комиссию могут быть назначены только члены Товарищества. В сче</w:t>
      </w:r>
      <w:r w:rsidR="008277E5">
        <w:t>тную</w:t>
      </w:r>
      <w:r w:rsidRPr="008E1889">
        <w:t xml:space="preserve"> комиссию не могут быть </w:t>
      </w:r>
      <w:r w:rsidRPr="008E1889">
        <w:rPr>
          <w:rStyle w:val="23"/>
        </w:rPr>
        <w:t>назначены члены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473C49" w:rsidRPr="008E1889" w:rsidRDefault="00473C49" w:rsidP="00473C49">
      <w:pPr>
        <w:pStyle w:val="ConsPlusNormal"/>
        <w:spacing w:line="276" w:lineRule="auto"/>
        <w:ind w:firstLine="540"/>
        <w:jc w:val="both"/>
        <w:rPr>
          <w:rFonts w:ascii="Times New Roman" w:hAnsi="Times New Roman" w:cs="Times New Roman"/>
          <w:sz w:val="24"/>
          <w:szCs w:val="24"/>
        </w:rPr>
      </w:pPr>
      <w:r w:rsidRPr="008E1889">
        <w:rPr>
          <w:rFonts w:ascii="Times New Roman" w:hAnsi="Times New Roman" w:cs="Times New Roman"/>
          <w:sz w:val="24"/>
          <w:szCs w:val="24"/>
        </w:rPr>
        <w:t>1</w:t>
      </w:r>
      <w:r w:rsidR="00F00196" w:rsidRPr="008E1889">
        <w:rPr>
          <w:rFonts w:ascii="Times New Roman" w:hAnsi="Times New Roman" w:cs="Times New Roman"/>
          <w:sz w:val="24"/>
          <w:szCs w:val="24"/>
        </w:rPr>
        <w:t>5</w:t>
      </w:r>
      <w:r w:rsidRPr="008E1889">
        <w:rPr>
          <w:rFonts w:ascii="Times New Roman" w:hAnsi="Times New Roman" w:cs="Times New Roman"/>
          <w:sz w:val="24"/>
          <w:szCs w:val="24"/>
        </w:rPr>
        <w:t>.6.8 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 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rsidR="00473C49" w:rsidRPr="008E1889" w:rsidRDefault="00473C49" w:rsidP="008B11EE">
      <w:pPr>
        <w:pStyle w:val="a6"/>
      </w:pPr>
    </w:p>
    <w:p w:rsidR="0051139B" w:rsidRPr="008E1889" w:rsidRDefault="0051139B" w:rsidP="008B11EE">
      <w:pPr>
        <w:pStyle w:val="a6"/>
      </w:pPr>
    </w:p>
    <w:p w:rsidR="00FE50FB" w:rsidRPr="008E1889" w:rsidRDefault="00FE50FB" w:rsidP="00FE50FB">
      <w:pPr>
        <w:pStyle w:val="2"/>
        <w:rPr>
          <w:rStyle w:val="23"/>
          <w:rFonts w:eastAsiaTheme="majorEastAsia"/>
        </w:rPr>
      </w:pPr>
      <w:bookmarkStart w:id="39" w:name="_Toc119514392"/>
      <w:r w:rsidRPr="008E1889">
        <w:rPr>
          <w:rStyle w:val="23"/>
          <w:rFonts w:eastAsiaTheme="majorEastAsia"/>
        </w:rPr>
        <w:t>1</w:t>
      </w:r>
      <w:r w:rsidR="00F00196" w:rsidRPr="008E1889">
        <w:rPr>
          <w:rStyle w:val="23"/>
          <w:rFonts w:eastAsiaTheme="majorEastAsia"/>
        </w:rPr>
        <w:t>5</w:t>
      </w:r>
      <w:r w:rsidRPr="008E1889">
        <w:rPr>
          <w:rStyle w:val="23"/>
          <w:rFonts w:eastAsiaTheme="majorEastAsia"/>
        </w:rPr>
        <w:t>.7 Порядок оформления решения общего собрания</w:t>
      </w:r>
      <w:bookmarkEnd w:id="39"/>
    </w:p>
    <w:p w:rsidR="00FE50FB" w:rsidRPr="008E1889" w:rsidRDefault="00FE50FB" w:rsidP="008B11EE">
      <w:pPr>
        <w:pStyle w:val="a6"/>
      </w:pPr>
    </w:p>
    <w:p w:rsidR="008B11EE" w:rsidRPr="008E1889" w:rsidRDefault="0076207F" w:rsidP="008B11EE">
      <w:pPr>
        <w:pStyle w:val="a6"/>
        <w:rPr>
          <w:rStyle w:val="23"/>
        </w:rPr>
      </w:pPr>
      <w:r w:rsidRPr="008E1889">
        <w:t>1</w:t>
      </w:r>
      <w:r w:rsidR="00F00196" w:rsidRPr="008E1889">
        <w:t>5</w:t>
      </w:r>
      <w:r w:rsidRPr="008E1889">
        <w:t>.</w:t>
      </w:r>
      <w:r w:rsidR="00FE50FB" w:rsidRPr="008E1889">
        <w:t>7.1</w:t>
      </w:r>
      <w:r w:rsidRPr="008E1889">
        <w:t xml:space="preserve"> </w:t>
      </w:r>
      <w:r w:rsidR="00DC0991" w:rsidRPr="008E1889">
        <w:rPr>
          <w:rStyle w:val="23"/>
        </w:rPr>
        <w:t>Решения Общего собрания оформляются протоколом с указанием результатов голосования и приложением к нему списка с подписью каждого члена Товарищества</w:t>
      </w:r>
      <w:r w:rsidR="008277E5">
        <w:rPr>
          <w:rStyle w:val="23"/>
        </w:rPr>
        <w:t xml:space="preserve"> и </w:t>
      </w:r>
      <w:proofErr w:type="spellStart"/>
      <w:r w:rsidR="00473C49" w:rsidRPr="008E1889">
        <w:rPr>
          <w:rStyle w:val="23"/>
        </w:rPr>
        <w:t>Индивидуала</w:t>
      </w:r>
      <w:proofErr w:type="spellEnd"/>
      <w:r w:rsidR="00DC0991" w:rsidRPr="008E1889">
        <w:rPr>
          <w:rStyle w:val="23"/>
        </w:rPr>
        <w:t xml:space="preserve"> </w:t>
      </w:r>
      <w:r w:rsidR="00473C49" w:rsidRPr="008E1889">
        <w:rPr>
          <w:rStyle w:val="23"/>
        </w:rPr>
        <w:t>(</w:t>
      </w:r>
      <w:r w:rsidR="00DC0991" w:rsidRPr="008E1889">
        <w:rPr>
          <w:rStyle w:val="23"/>
        </w:rPr>
        <w:t xml:space="preserve">представителя </w:t>
      </w:r>
      <w:r w:rsidR="00473C49" w:rsidRPr="008E1889">
        <w:rPr>
          <w:rStyle w:val="23"/>
        </w:rPr>
        <w:t xml:space="preserve">Правообладателя с приложением </w:t>
      </w:r>
      <w:r w:rsidR="00473C49" w:rsidRPr="008E1889">
        <w:rPr>
          <w:rStyle w:val="23"/>
        </w:rPr>
        <w:lastRenderedPageBreak/>
        <w:t>доверенности)</w:t>
      </w:r>
      <w:r w:rsidR="00DC0991" w:rsidRPr="008E1889">
        <w:rPr>
          <w:rStyle w:val="23"/>
        </w:rPr>
        <w:t>, принявших участие в Общем собрании. Протокол Общего собрания подписывается председательствующим на Общем собрании.</w:t>
      </w:r>
    </w:p>
    <w:p w:rsidR="008B11EE" w:rsidRPr="008E1889" w:rsidRDefault="00FE50FB" w:rsidP="008B11EE">
      <w:pPr>
        <w:pStyle w:val="a6"/>
        <w:rPr>
          <w:rStyle w:val="27"/>
        </w:rPr>
      </w:pPr>
      <w:r w:rsidRPr="008E1889">
        <w:rPr>
          <w:rStyle w:val="23"/>
        </w:rPr>
        <w:t>1</w:t>
      </w:r>
      <w:r w:rsidR="00F00196" w:rsidRPr="008E1889">
        <w:rPr>
          <w:rStyle w:val="23"/>
        </w:rPr>
        <w:t>5</w:t>
      </w:r>
      <w:r w:rsidRPr="008E1889">
        <w:rPr>
          <w:rStyle w:val="23"/>
        </w:rPr>
        <w:t xml:space="preserve">.7.2 </w:t>
      </w:r>
      <w:proofErr w:type="gramStart"/>
      <w:r w:rsidR="00DC0991" w:rsidRPr="008E1889">
        <w:rPr>
          <w:rStyle w:val="23"/>
        </w:rPr>
        <w:t>В</w:t>
      </w:r>
      <w:proofErr w:type="gramEnd"/>
      <w:r w:rsidR="00DC0991" w:rsidRPr="008E1889">
        <w:rPr>
          <w:rStyle w:val="23"/>
        </w:rPr>
        <w:t xml:space="preserve"> случае принятия Общим собранием решения путем очно-заочного </w:t>
      </w:r>
      <w:r w:rsidR="0076207F" w:rsidRPr="008E1889">
        <w:rPr>
          <w:rStyle w:val="23"/>
        </w:rPr>
        <w:t xml:space="preserve">или заочного </w:t>
      </w:r>
      <w:r w:rsidR="00DC0991" w:rsidRPr="008E1889">
        <w:rPr>
          <w:rStyle w:val="23"/>
        </w:rPr>
        <w:t xml:space="preserve">голосования к такому решению также прилагаются решения </w:t>
      </w:r>
      <w:r w:rsidR="00473C49" w:rsidRPr="008E1889">
        <w:rPr>
          <w:rStyle w:val="23"/>
        </w:rPr>
        <w:t xml:space="preserve">(в том числе признанные недействительными) </w:t>
      </w:r>
      <w:r w:rsidR="00DC0991" w:rsidRPr="008E1889">
        <w:rPr>
          <w:rStyle w:val="23"/>
        </w:rPr>
        <w:t xml:space="preserve">в письменной форме </w:t>
      </w:r>
      <w:r w:rsidR="0076207F" w:rsidRPr="008E1889">
        <w:rPr>
          <w:rStyle w:val="23"/>
        </w:rPr>
        <w:t xml:space="preserve">голосовавших </w:t>
      </w:r>
      <w:r w:rsidR="00DC0991" w:rsidRPr="008E1889">
        <w:rPr>
          <w:rStyle w:val="23"/>
        </w:rPr>
        <w:t>лиц</w:t>
      </w:r>
      <w:r w:rsidR="00DC0991" w:rsidRPr="008E1889">
        <w:rPr>
          <w:rStyle w:val="27"/>
        </w:rPr>
        <w:t>.</w:t>
      </w:r>
    </w:p>
    <w:p w:rsidR="008B11EE" w:rsidRPr="008E1889" w:rsidRDefault="00FE50FB" w:rsidP="008B11EE">
      <w:pPr>
        <w:pStyle w:val="a6"/>
      </w:pPr>
      <w:r w:rsidRPr="008E1889">
        <w:rPr>
          <w:rStyle w:val="23"/>
        </w:rPr>
        <w:t>1</w:t>
      </w:r>
      <w:r w:rsidR="00F00196" w:rsidRPr="008E1889">
        <w:rPr>
          <w:rStyle w:val="23"/>
        </w:rPr>
        <w:t>5</w:t>
      </w:r>
      <w:r w:rsidRPr="008E1889">
        <w:rPr>
          <w:rStyle w:val="23"/>
        </w:rPr>
        <w:t xml:space="preserve">.7.3 </w:t>
      </w:r>
      <w:r w:rsidR="008B11EE" w:rsidRPr="008E1889">
        <w:rPr>
          <w:rStyle w:val="23"/>
        </w:rPr>
        <w:t xml:space="preserve">В случае принятия Общим собранием решения путем очно-заочного или заочного голосования </w:t>
      </w:r>
      <w:r w:rsidR="008B11EE" w:rsidRPr="008E1889">
        <w:t xml:space="preserve">с применением электронных или иных технических средств </w:t>
      </w:r>
      <w:r w:rsidR="008B11EE" w:rsidRPr="008E1889">
        <w:rPr>
          <w:rStyle w:val="23"/>
        </w:rPr>
        <w:t>к такому решению также прилагается</w:t>
      </w:r>
      <w:r w:rsidR="008B11EE" w:rsidRPr="008E1889">
        <w:t xml:space="preserve"> информация о решении каждого участника голосования по пунктам повестки такого собрания, сведений об участнике голосования (фамилия, имя, отчество, адрес электронной почты, номер телефона (в случае, если решение было направлено с номера телефона, указанного в реестре членов товарищества), с указанием даты и времени поступления лицу, осуществляющему подведение итогов такого голосования, решения участника голосования.</w:t>
      </w:r>
    </w:p>
    <w:p w:rsidR="00B73B13" w:rsidRPr="008E1889" w:rsidRDefault="00FE50FB" w:rsidP="00B73B13">
      <w:pPr>
        <w:pStyle w:val="a6"/>
        <w:rPr>
          <w:rStyle w:val="23"/>
        </w:rPr>
      </w:pPr>
      <w:r w:rsidRPr="008E1889">
        <w:rPr>
          <w:rStyle w:val="23"/>
        </w:rPr>
        <w:t>1</w:t>
      </w:r>
      <w:r w:rsidR="00F00196" w:rsidRPr="008E1889">
        <w:rPr>
          <w:rStyle w:val="23"/>
        </w:rPr>
        <w:t>5</w:t>
      </w:r>
      <w:r w:rsidRPr="008E1889">
        <w:rPr>
          <w:rStyle w:val="23"/>
        </w:rPr>
        <w:t xml:space="preserve">.7.4 </w:t>
      </w:r>
      <w:proofErr w:type="gramStart"/>
      <w:r w:rsidR="00DC0991" w:rsidRPr="008E1889">
        <w:rPr>
          <w:rStyle w:val="23"/>
        </w:rPr>
        <w:t>В</w:t>
      </w:r>
      <w:proofErr w:type="gramEnd"/>
      <w:r w:rsidR="00DC0991" w:rsidRPr="008E1889">
        <w:rPr>
          <w:rStyle w:val="23"/>
        </w:rPr>
        <w:t xml:space="preserve"> случае участия в Общем собрании </w:t>
      </w:r>
      <w:r w:rsidR="005857C1" w:rsidRPr="008E1889">
        <w:rPr>
          <w:rStyle w:val="23"/>
        </w:rPr>
        <w:t>Индивидуал</w:t>
      </w:r>
      <w:r w:rsidR="00841B45" w:rsidRPr="008E1889">
        <w:rPr>
          <w:rStyle w:val="23"/>
        </w:rPr>
        <w:t>ов</w:t>
      </w:r>
      <w:r w:rsidR="00DC0991" w:rsidRPr="008E1889">
        <w:rPr>
          <w:rStyle w:val="23"/>
        </w:rPr>
        <w:t xml:space="preserve">, результаты голосования таких </w:t>
      </w:r>
      <w:r w:rsidR="005857C1" w:rsidRPr="008E1889">
        <w:rPr>
          <w:rStyle w:val="23"/>
        </w:rPr>
        <w:t>Индивидуал</w:t>
      </w:r>
      <w:r w:rsidR="00841B45" w:rsidRPr="008E1889">
        <w:rPr>
          <w:rStyle w:val="23"/>
        </w:rPr>
        <w:t>ов</w:t>
      </w:r>
      <w:r w:rsidR="00DC0991" w:rsidRPr="008E1889">
        <w:rPr>
          <w:rStyle w:val="23"/>
        </w:rPr>
        <w:t xml:space="preserve"> по вопросам повестки Общего собрания оформляются по правилам, предусмотренным </w:t>
      </w:r>
      <w:r w:rsidRPr="008E1889">
        <w:rPr>
          <w:rStyle w:val="23"/>
        </w:rPr>
        <w:t>пунктами</w:t>
      </w:r>
      <w:r w:rsidR="00DC0991" w:rsidRPr="008E1889">
        <w:rPr>
          <w:rStyle w:val="23"/>
        </w:rPr>
        <w:t xml:space="preserve"> </w:t>
      </w:r>
      <w:r w:rsidRPr="008E1889">
        <w:rPr>
          <w:rStyle w:val="23"/>
        </w:rPr>
        <w:t>1</w:t>
      </w:r>
      <w:r w:rsidR="00F00196" w:rsidRPr="008E1889">
        <w:rPr>
          <w:rStyle w:val="23"/>
        </w:rPr>
        <w:t>5</w:t>
      </w:r>
      <w:r w:rsidRPr="008E1889">
        <w:rPr>
          <w:rStyle w:val="23"/>
        </w:rPr>
        <w:t>.7.2-1</w:t>
      </w:r>
      <w:r w:rsidR="00F00196" w:rsidRPr="008E1889">
        <w:rPr>
          <w:rStyle w:val="23"/>
        </w:rPr>
        <w:t>5</w:t>
      </w:r>
      <w:r w:rsidRPr="008E1889">
        <w:rPr>
          <w:rStyle w:val="23"/>
        </w:rPr>
        <w:t xml:space="preserve">.7.3 </w:t>
      </w:r>
      <w:r w:rsidR="00DC0991" w:rsidRPr="008E1889">
        <w:rPr>
          <w:rStyle w:val="23"/>
        </w:rPr>
        <w:t>для оформления результатов голосования членов Товарищества.</w:t>
      </w:r>
    </w:p>
    <w:p w:rsidR="00B73B13" w:rsidRPr="008E1889" w:rsidRDefault="00FE50FB" w:rsidP="00B73B13">
      <w:pPr>
        <w:pStyle w:val="a6"/>
      </w:pPr>
      <w:r w:rsidRPr="008E1889">
        <w:rPr>
          <w:rStyle w:val="23"/>
        </w:rPr>
        <w:t>1</w:t>
      </w:r>
      <w:r w:rsidR="00F00196" w:rsidRPr="008E1889">
        <w:rPr>
          <w:rStyle w:val="23"/>
        </w:rPr>
        <w:t>5</w:t>
      </w:r>
      <w:r w:rsidRPr="008E1889">
        <w:rPr>
          <w:rStyle w:val="23"/>
        </w:rPr>
        <w:t>.7.5 Е</w:t>
      </w:r>
      <w:r w:rsidR="00B73B13" w:rsidRPr="008E1889">
        <w:rPr>
          <w:rStyle w:val="23"/>
        </w:rPr>
        <w:t>сли при проведении собрания осуществлялась в</w:t>
      </w:r>
      <w:r w:rsidR="00B73B13" w:rsidRPr="008E1889">
        <w:t>идеозапись проведения очного голосования, таковая прилагается к протоколу общего собрания членов товарищества на электронном носителе.</w:t>
      </w:r>
    </w:p>
    <w:p w:rsidR="00B73B13" w:rsidRPr="008E1889" w:rsidRDefault="00FE50FB" w:rsidP="00B73B13">
      <w:pPr>
        <w:pStyle w:val="a6"/>
      </w:pPr>
      <w:proofErr w:type="gramStart"/>
      <w:r w:rsidRPr="008E1889">
        <w:rPr>
          <w:rStyle w:val="23"/>
        </w:rPr>
        <w:t>1</w:t>
      </w:r>
      <w:r w:rsidR="00F00196" w:rsidRPr="008E1889">
        <w:rPr>
          <w:rStyle w:val="23"/>
        </w:rPr>
        <w:t>5</w:t>
      </w:r>
      <w:r w:rsidR="00B73B13" w:rsidRPr="008E1889">
        <w:rPr>
          <w:rStyle w:val="23"/>
        </w:rPr>
        <w:t>.</w:t>
      </w:r>
      <w:r w:rsidRPr="008E1889">
        <w:rPr>
          <w:rStyle w:val="23"/>
        </w:rPr>
        <w:t>7</w:t>
      </w:r>
      <w:r w:rsidR="00B73B13" w:rsidRPr="008E1889">
        <w:rPr>
          <w:rStyle w:val="23"/>
        </w:rPr>
        <w:t>.</w:t>
      </w:r>
      <w:r w:rsidRPr="008E1889">
        <w:rPr>
          <w:rStyle w:val="23"/>
        </w:rPr>
        <w:t>6</w:t>
      </w:r>
      <w:r w:rsidR="00B73B13" w:rsidRPr="008E1889">
        <w:rPr>
          <w:rStyle w:val="23"/>
        </w:rPr>
        <w:t xml:space="preserve"> </w:t>
      </w:r>
      <w:r w:rsidR="008277E5">
        <w:rPr>
          <w:rStyle w:val="23"/>
        </w:rPr>
        <w:t xml:space="preserve"> </w:t>
      </w:r>
      <w:r w:rsidR="00B73B13" w:rsidRPr="008E1889">
        <w:rPr>
          <w:rStyle w:val="23"/>
        </w:rPr>
        <w:t>В</w:t>
      </w:r>
      <w:proofErr w:type="gramEnd"/>
      <w:r w:rsidR="00B73B13" w:rsidRPr="008E1889">
        <w:rPr>
          <w:rStyle w:val="23"/>
        </w:rPr>
        <w:t xml:space="preserve"> решении Общего собрания о передаче недвижимого имущества общего пользования в общую долевую собственность собственников Земельных участков указываются:</w:t>
      </w:r>
    </w:p>
    <w:p w:rsidR="00B73B13" w:rsidRPr="008E1889" w:rsidRDefault="00B73B13" w:rsidP="00B73B13">
      <w:pPr>
        <w:pStyle w:val="a6"/>
      </w:pPr>
      <w:r w:rsidRPr="008E1889">
        <w:rPr>
          <w:rStyle w:val="23"/>
        </w:rPr>
        <w:t>1) фамилия, имя, отчество (последнее - при наличии), реквизиты документов, удостоверяющих личность собственников Земельных участков, в общую долевую собственность которых передается имущество общего пользования;</w:t>
      </w:r>
    </w:p>
    <w:p w:rsidR="00B73B13" w:rsidRPr="008E1889" w:rsidRDefault="00B73B13" w:rsidP="00B73B13">
      <w:pPr>
        <w:pStyle w:val="a6"/>
      </w:pPr>
      <w:r w:rsidRPr="008E1889">
        <w:rPr>
          <w:rStyle w:val="23"/>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w:t>
      </w:r>
    </w:p>
    <w:p w:rsidR="00B73B13" w:rsidRPr="008E1889" w:rsidRDefault="00B73B13" w:rsidP="00B73B13">
      <w:pPr>
        <w:pStyle w:val="a6"/>
        <w:rPr>
          <w:rStyle w:val="23"/>
        </w:rPr>
      </w:pPr>
      <w:r w:rsidRPr="008E1889">
        <w:rPr>
          <w:rStyle w:val="23"/>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реквизиты документов, подтверждающих право собственности Товарищества на передаваемое имущество общего пользования.</w:t>
      </w:r>
    </w:p>
    <w:p w:rsidR="0076207F" w:rsidRPr="008E1889" w:rsidRDefault="00FE50FB" w:rsidP="0076207F">
      <w:pPr>
        <w:pStyle w:val="a6"/>
        <w:rPr>
          <w:rStyle w:val="23"/>
        </w:rPr>
      </w:pPr>
      <w:r w:rsidRPr="008E1889">
        <w:rPr>
          <w:rStyle w:val="23"/>
        </w:rPr>
        <w:t>1</w:t>
      </w:r>
      <w:r w:rsidR="00F00196" w:rsidRPr="008E1889">
        <w:rPr>
          <w:rStyle w:val="23"/>
        </w:rPr>
        <w:t>5</w:t>
      </w:r>
      <w:r w:rsidRPr="008E1889">
        <w:rPr>
          <w:rStyle w:val="23"/>
        </w:rPr>
        <w:t>.7.7</w:t>
      </w:r>
      <w:r w:rsidR="0076207F" w:rsidRPr="008E1889">
        <w:rPr>
          <w:rStyle w:val="23"/>
        </w:rPr>
        <w:t xml:space="preserve"> Информация о принятых решениях Общего собрания членов товарищества доводится до сведения </w:t>
      </w:r>
      <w:r w:rsidRPr="008E1889">
        <w:rPr>
          <w:rStyle w:val="23"/>
        </w:rPr>
        <w:t>Ч</w:t>
      </w:r>
      <w:r w:rsidR="0076207F" w:rsidRPr="008E1889">
        <w:rPr>
          <w:rStyle w:val="23"/>
        </w:rPr>
        <w:t>ленов Товарищества</w:t>
      </w:r>
      <w:r w:rsidR="005857C1" w:rsidRPr="008E1889">
        <w:rPr>
          <w:rStyle w:val="23"/>
        </w:rPr>
        <w:t xml:space="preserve"> и Индивидуалов</w:t>
      </w:r>
      <w:r w:rsidR="0076207F" w:rsidRPr="008E1889">
        <w:rPr>
          <w:rStyle w:val="23"/>
        </w:rPr>
        <w:t>, не позднее чем через десять дней после принятия таких решений путем размещения соответствующего сообщения об этом:</w:t>
      </w:r>
    </w:p>
    <w:p w:rsidR="0076207F" w:rsidRPr="008E1889" w:rsidRDefault="0076207F" w:rsidP="0076207F">
      <w:pPr>
        <w:pStyle w:val="a6"/>
        <w:rPr>
          <w:rStyle w:val="23"/>
        </w:rPr>
      </w:pPr>
      <w:r w:rsidRPr="008E1889">
        <w:rPr>
          <w:rStyle w:val="23"/>
        </w:rPr>
        <w:t>1) на сайте товарищества в информационно-телекоммуникационной сети «Интернет»;</w:t>
      </w:r>
    </w:p>
    <w:p w:rsidR="0076207F" w:rsidRPr="008E1889" w:rsidRDefault="0076207F" w:rsidP="0076207F">
      <w:pPr>
        <w:pStyle w:val="a6"/>
      </w:pPr>
      <w:r w:rsidRPr="008E1889">
        <w:rPr>
          <w:rStyle w:val="23"/>
        </w:rPr>
        <w:t>2) на информационном щите, расположенном в границах территории Товарищества.</w:t>
      </w:r>
    </w:p>
    <w:p w:rsidR="00846B07" w:rsidRPr="008E1889" w:rsidRDefault="00FE50FB" w:rsidP="00C821D7">
      <w:pPr>
        <w:pStyle w:val="a6"/>
        <w:rPr>
          <w:rStyle w:val="34"/>
          <w:b w:val="0"/>
        </w:rPr>
      </w:pPr>
      <w:r w:rsidRPr="008E1889">
        <w:rPr>
          <w:rStyle w:val="23"/>
        </w:rPr>
        <w:t>1</w:t>
      </w:r>
      <w:r w:rsidR="00F00196" w:rsidRPr="008E1889">
        <w:rPr>
          <w:rStyle w:val="23"/>
        </w:rPr>
        <w:t>5</w:t>
      </w:r>
      <w:r w:rsidR="0076207F" w:rsidRPr="008E1889">
        <w:rPr>
          <w:rStyle w:val="23"/>
        </w:rPr>
        <w:t>.</w:t>
      </w:r>
      <w:r w:rsidRPr="008E1889">
        <w:rPr>
          <w:rStyle w:val="23"/>
        </w:rPr>
        <w:t>7.8</w:t>
      </w:r>
      <w:r w:rsidR="0076207F" w:rsidRPr="008E1889">
        <w:rPr>
          <w:rStyle w:val="23"/>
        </w:rPr>
        <w:t xml:space="preserve"> </w:t>
      </w:r>
      <w:r w:rsidR="00DC0991" w:rsidRPr="008E1889">
        <w:rPr>
          <w:rStyle w:val="23"/>
        </w:rPr>
        <w:t xml:space="preserve">Решения Общего собрания являются обязательными для исполнения органами Товарищества, членами Товарищества, а также </w:t>
      </w:r>
      <w:r w:rsidR="005857C1" w:rsidRPr="008E1889">
        <w:rPr>
          <w:rStyle w:val="23"/>
        </w:rPr>
        <w:t>Индивидуалами</w:t>
      </w:r>
      <w:r w:rsidR="00DC0991" w:rsidRPr="008E1889">
        <w:rPr>
          <w:rStyle w:val="23"/>
        </w:rPr>
        <w:t xml:space="preserve"> (в случае, если </w:t>
      </w:r>
      <w:r w:rsidR="00DC0991" w:rsidRPr="008E1889">
        <w:rPr>
          <w:rStyle w:val="23"/>
        </w:rPr>
        <w:lastRenderedPageBreak/>
        <w:t xml:space="preserve">такие решения принимаются по вопросам, указанным в </w:t>
      </w:r>
      <w:r w:rsidR="0076207F" w:rsidRPr="008E1889">
        <w:rPr>
          <w:rStyle w:val="34"/>
          <w:b w:val="0"/>
        </w:rPr>
        <w:t>4 – 6.1, 21, 22, 24 и 26</w:t>
      </w:r>
      <w:r w:rsidR="0076207F" w:rsidRPr="008E1889">
        <w:rPr>
          <w:rStyle w:val="27"/>
          <w:b w:val="0"/>
        </w:rPr>
        <w:t xml:space="preserve"> пункта 1</w:t>
      </w:r>
      <w:r w:rsidR="00F00196" w:rsidRPr="008E1889">
        <w:rPr>
          <w:rStyle w:val="27"/>
          <w:b w:val="0"/>
        </w:rPr>
        <w:t>5</w:t>
      </w:r>
      <w:r w:rsidR="0076207F" w:rsidRPr="008E1889">
        <w:rPr>
          <w:rStyle w:val="27"/>
          <w:b w:val="0"/>
        </w:rPr>
        <w:t>.</w:t>
      </w:r>
      <w:r w:rsidR="00984673" w:rsidRPr="008E1889">
        <w:rPr>
          <w:rStyle w:val="27"/>
          <w:b w:val="0"/>
        </w:rPr>
        <w:t>1</w:t>
      </w:r>
      <w:r w:rsidR="007A5709" w:rsidRPr="008E1889">
        <w:rPr>
          <w:rStyle w:val="27"/>
          <w:b w:val="0"/>
        </w:rPr>
        <w:t>.1</w:t>
      </w:r>
      <w:r w:rsidR="0076207F" w:rsidRPr="008E1889">
        <w:rPr>
          <w:rStyle w:val="27"/>
          <w:b w:val="0"/>
        </w:rPr>
        <w:t xml:space="preserve"> </w:t>
      </w:r>
      <w:r w:rsidR="00DC0991" w:rsidRPr="008E1889">
        <w:rPr>
          <w:rStyle w:val="34"/>
          <w:b w:val="0"/>
        </w:rPr>
        <w:t>настоящего устава).</w:t>
      </w:r>
    </w:p>
    <w:p w:rsidR="00A71BF4" w:rsidRPr="008E1889" w:rsidRDefault="00A71BF4" w:rsidP="00A71BF4">
      <w:pPr>
        <w:pStyle w:val="a6"/>
        <w:rPr>
          <w:rStyle w:val="23"/>
        </w:rPr>
      </w:pPr>
      <w:r w:rsidRPr="008E1889">
        <w:rPr>
          <w:rStyle w:val="23"/>
        </w:rPr>
        <w:t>1</w:t>
      </w:r>
      <w:r w:rsidR="00F00196" w:rsidRPr="008E1889">
        <w:rPr>
          <w:rStyle w:val="23"/>
        </w:rPr>
        <w:t>5</w:t>
      </w:r>
      <w:r w:rsidRPr="008E1889">
        <w:rPr>
          <w:rStyle w:val="23"/>
        </w:rPr>
        <w:t>.7.9 Хранение и учет результатов голосования на Общем собрании, проведенном с применением электронных или иных технических средств, осуществляется Правлением в электронном виде, а также распечатывается на бумажных носителях.</w:t>
      </w:r>
    </w:p>
    <w:p w:rsidR="0076207F" w:rsidRPr="008E1889" w:rsidRDefault="0076207F" w:rsidP="00C821D7">
      <w:pPr>
        <w:pStyle w:val="a6"/>
      </w:pPr>
    </w:p>
    <w:p w:rsidR="00417F81" w:rsidRPr="008E1889" w:rsidRDefault="00417F81" w:rsidP="00C821D7">
      <w:pPr>
        <w:pStyle w:val="a6"/>
      </w:pPr>
    </w:p>
    <w:p w:rsidR="00846B07" w:rsidRPr="008E1889" w:rsidRDefault="00984673" w:rsidP="00984673">
      <w:pPr>
        <w:pStyle w:val="1"/>
      </w:pPr>
      <w:bookmarkStart w:id="40" w:name="bookmark14"/>
      <w:bookmarkStart w:id="41" w:name="_Toc119514393"/>
      <w:r w:rsidRPr="008E1889">
        <w:rPr>
          <w:rStyle w:val="44"/>
          <w:rFonts w:eastAsiaTheme="majorEastAsia" w:cstheme="majorBidi"/>
          <w:b/>
          <w:bCs w:val="0"/>
          <w:color w:val="auto"/>
          <w:szCs w:val="26"/>
        </w:rPr>
        <w:t>1</w:t>
      </w:r>
      <w:r w:rsidR="00F00196" w:rsidRPr="008E1889">
        <w:rPr>
          <w:rStyle w:val="44"/>
          <w:rFonts w:eastAsiaTheme="majorEastAsia" w:cstheme="majorBidi"/>
          <w:b/>
          <w:bCs w:val="0"/>
          <w:color w:val="auto"/>
          <w:szCs w:val="26"/>
        </w:rPr>
        <w:t>6</w:t>
      </w:r>
      <w:r w:rsidRPr="008E1889">
        <w:rPr>
          <w:rStyle w:val="44"/>
          <w:rFonts w:eastAsiaTheme="majorEastAsia" w:cstheme="majorBidi"/>
          <w:b/>
          <w:bCs w:val="0"/>
          <w:color w:val="auto"/>
          <w:szCs w:val="26"/>
        </w:rPr>
        <w:t xml:space="preserve">. </w:t>
      </w:r>
      <w:r w:rsidR="00153D9D" w:rsidRPr="008E1889">
        <w:rPr>
          <w:rStyle w:val="44"/>
          <w:rFonts w:eastAsiaTheme="majorEastAsia" w:cstheme="majorBidi"/>
          <w:b/>
          <w:bCs w:val="0"/>
          <w:color w:val="auto"/>
          <w:szCs w:val="26"/>
        </w:rPr>
        <w:t>ПРАВЛЕНИЕ</w:t>
      </w:r>
      <w:bookmarkEnd w:id="40"/>
      <w:r w:rsidR="00153D9D" w:rsidRPr="008E1889">
        <w:rPr>
          <w:rStyle w:val="44"/>
          <w:rFonts w:eastAsiaTheme="majorEastAsia" w:cstheme="majorBidi"/>
          <w:b/>
          <w:bCs w:val="0"/>
          <w:color w:val="auto"/>
          <w:szCs w:val="26"/>
        </w:rPr>
        <w:t xml:space="preserve"> ТОВАРИЩЕСТВА</w:t>
      </w:r>
      <w:bookmarkEnd w:id="41"/>
    </w:p>
    <w:p w:rsidR="00984673" w:rsidRPr="008E1889" w:rsidRDefault="00984673" w:rsidP="00C821D7">
      <w:pPr>
        <w:pStyle w:val="a6"/>
        <w:rPr>
          <w:rStyle w:val="23"/>
        </w:rPr>
      </w:pPr>
    </w:p>
    <w:p w:rsidR="00846B07" w:rsidRPr="008E1889" w:rsidRDefault="00AC46B3" w:rsidP="00C821D7">
      <w:pPr>
        <w:pStyle w:val="a6"/>
      </w:pPr>
      <w:r w:rsidRPr="008E1889">
        <w:rPr>
          <w:rStyle w:val="23"/>
        </w:rPr>
        <w:t>1</w:t>
      </w:r>
      <w:r w:rsidR="00F00196" w:rsidRPr="008E1889">
        <w:rPr>
          <w:rStyle w:val="23"/>
        </w:rPr>
        <w:t>6</w:t>
      </w:r>
      <w:r w:rsidRPr="008E1889">
        <w:rPr>
          <w:rStyle w:val="23"/>
        </w:rPr>
        <w:t xml:space="preserve">.1 </w:t>
      </w:r>
      <w:r w:rsidR="00DC0991" w:rsidRPr="008E1889">
        <w:rPr>
          <w:rStyle w:val="23"/>
        </w:rPr>
        <w:t>Правление подотчетно Общему собранию.</w:t>
      </w:r>
      <w:r w:rsidR="00984673" w:rsidRPr="008E1889">
        <w:rPr>
          <w:rStyle w:val="23"/>
        </w:rPr>
        <w:t xml:space="preserve"> Правление ежегодно отчитывается о своей деятельности Общему собранию. В отчет включается информация о деятельности правления за отчетный период.</w:t>
      </w:r>
      <w:r w:rsidR="00CE7BC3" w:rsidRPr="008E1889">
        <w:rPr>
          <w:rStyle w:val="23"/>
        </w:rPr>
        <w:t xml:space="preserve"> </w:t>
      </w:r>
    </w:p>
    <w:p w:rsidR="00846B07" w:rsidRPr="008E1889" w:rsidRDefault="00AC46B3" w:rsidP="00C821D7">
      <w:pPr>
        <w:pStyle w:val="a6"/>
      </w:pPr>
      <w:r w:rsidRPr="008E1889">
        <w:rPr>
          <w:rStyle w:val="23"/>
        </w:rPr>
        <w:t>1</w:t>
      </w:r>
      <w:r w:rsidR="00F00196" w:rsidRPr="008E1889">
        <w:rPr>
          <w:rStyle w:val="23"/>
        </w:rPr>
        <w:t>6</w:t>
      </w:r>
      <w:r w:rsidR="00984673" w:rsidRPr="008E1889">
        <w:rPr>
          <w:rStyle w:val="23"/>
        </w:rPr>
        <w:t>.</w:t>
      </w:r>
      <w:r w:rsidRPr="008E1889">
        <w:rPr>
          <w:rStyle w:val="23"/>
        </w:rPr>
        <w:t xml:space="preserve">2 </w:t>
      </w:r>
      <w:r w:rsidR="00DC0991" w:rsidRPr="008E1889">
        <w:rPr>
          <w:rStyle w:val="23"/>
        </w:rPr>
        <w:t>Председатель является членом Правления и его председателем.</w:t>
      </w:r>
    </w:p>
    <w:p w:rsidR="00846B07" w:rsidRPr="008E1889" w:rsidRDefault="00984673" w:rsidP="00C821D7">
      <w:pPr>
        <w:pStyle w:val="a6"/>
        <w:rPr>
          <w:rStyle w:val="23"/>
        </w:rPr>
      </w:pPr>
      <w:r w:rsidRPr="008E1889">
        <w:rPr>
          <w:rStyle w:val="23"/>
        </w:rPr>
        <w:t>1</w:t>
      </w:r>
      <w:r w:rsidR="00F00196" w:rsidRPr="008E1889">
        <w:rPr>
          <w:rStyle w:val="23"/>
        </w:rPr>
        <w:t>6</w:t>
      </w:r>
      <w:r w:rsidRPr="008E1889">
        <w:rPr>
          <w:rStyle w:val="23"/>
        </w:rPr>
        <w:t>.</w:t>
      </w:r>
      <w:r w:rsidR="00AC46B3" w:rsidRPr="008E1889">
        <w:rPr>
          <w:rStyle w:val="23"/>
        </w:rPr>
        <w:t xml:space="preserve">3 Количество членов правления товарищества </w:t>
      </w:r>
      <w:r w:rsidR="00637EB4" w:rsidRPr="008E1889">
        <w:rPr>
          <w:rStyle w:val="23"/>
        </w:rPr>
        <w:t xml:space="preserve">определяется решением общего собрания, но </w:t>
      </w:r>
      <w:r w:rsidR="00AC46B3" w:rsidRPr="008E1889">
        <w:rPr>
          <w:rStyle w:val="23"/>
        </w:rPr>
        <w:t>не может быть менее трех человек и должно составлять не более пяти процентов от общего числа членов товарищества. В случае, если количество членов товарищества не превышает шестидесяти человек, количество членов правления товарищества должно составлять три человека.</w:t>
      </w:r>
    </w:p>
    <w:p w:rsidR="0083418D" w:rsidRPr="008E1889" w:rsidRDefault="00984673" w:rsidP="00C821D7">
      <w:pPr>
        <w:pStyle w:val="a6"/>
      </w:pPr>
      <w:r w:rsidRPr="008E1889">
        <w:rPr>
          <w:rStyle w:val="23"/>
        </w:rPr>
        <w:t>1</w:t>
      </w:r>
      <w:r w:rsidR="00F00196" w:rsidRPr="008E1889">
        <w:rPr>
          <w:rStyle w:val="23"/>
        </w:rPr>
        <w:t>6</w:t>
      </w:r>
      <w:r w:rsidRPr="008E1889">
        <w:rPr>
          <w:rStyle w:val="23"/>
        </w:rPr>
        <w:t xml:space="preserve">.4 </w:t>
      </w:r>
      <w:r w:rsidR="0083418D" w:rsidRPr="008D2B36">
        <w:rPr>
          <w:rStyle w:val="23"/>
        </w:rPr>
        <w:t xml:space="preserve">Правление избирается </w:t>
      </w:r>
      <w:r w:rsidR="00CE7BC3" w:rsidRPr="008D2B36">
        <w:rPr>
          <w:rStyle w:val="23"/>
        </w:rPr>
        <w:t xml:space="preserve">общим собранием </w:t>
      </w:r>
      <w:r w:rsidR="0083418D" w:rsidRPr="008D2B36">
        <w:rPr>
          <w:rStyle w:val="23"/>
        </w:rPr>
        <w:t>на срок 5 лет.</w:t>
      </w:r>
      <w:r w:rsidR="00CE7BC3" w:rsidRPr="008E1889">
        <w:rPr>
          <w:rStyle w:val="23"/>
        </w:rPr>
        <w:t xml:space="preserve"> В члены правления могут быть избраны члены </w:t>
      </w:r>
      <w:r w:rsidR="002077B8" w:rsidRPr="008E1889">
        <w:rPr>
          <w:rStyle w:val="23"/>
        </w:rPr>
        <w:t>Т</w:t>
      </w:r>
      <w:r w:rsidR="00CE7BC3" w:rsidRPr="008E1889">
        <w:rPr>
          <w:rStyle w:val="23"/>
        </w:rPr>
        <w:t xml:space="preserve">оварищества, состоящие в Товариществе не менее трех лет. Преимуществом при вынесении кандидатур в </w:t>
      </w:r>
      <w:r w:rsidR="002364D2" w:rsidRPr="008E1889">
        <w:rPr>
          <w:rStyle w:val="23"/>
        </w:rPr>
        <w:t>Правление</w:t>
      </w:r>
      <w:r w:rsidR="00CE7BC3" w:rsidRPr="008E1889">
        <w:rPr>
          <w:rStyle w:val="23"/>
        </w:rPr>
        <w:t xml:space="preserve"> Товарищества имеют члены Товарищества имеющие высшее образование.</w:t>
      </w:r>
    </w:p>
    <w:p w:rsidR="00846B07" w:rsidRPr="008E1889" w:rsidRDefault="00AC46B3" w:rsidP="00C821D7">
      <w:pPr>
        <w:pStyle w:val="a6"/>
      </w:pPr>
      <w:r w:rsidRPr="008E1889">
        <w:rPr>
          <w:rStyle w:val="23"/>
        </w:rPr>
        <w:t>1</w:t>
      </w:r>
      <w:r w:rsidR="00F00196" w:rsidRPr="008E1889">
        <w:rPr>
          <w:rStyle w:val="23"/>
        </w:rPr>
        <w:t>6</w:t>
      </w:r>
      <w:r w:rsidR="00984673" w:rsidRPr="008E1889">
        <w:rPr>
          <w:rStyle w:val="23"/>
        </w:rPr>
        <w:t>.5</w:t>
      </w:r>
      <w:r w:rsidRPr="008E1889">
        <w:rPr>
          <w:rStyle w:val="23"/>
        </w:rPr>
        <w:t xml:space="preserve"> </w:t>
      </w:r>
      <w:r w:rsidR="00DC0991" w:rsidRPr="008E1889">
        <w:rPr>
          <w:rStyle w:val="23"/>
        </w:rPr>
        <w:t xml:space="preserve">Заседания Правления созываются Председателем по мере необходимости, но не реже одного раза в квартал. </w:t>
      </w:r>
      <w:r w:rsidRPr="008E1889">
        <w:rPr>
          <w:rStyle w:val="23"/>
        </w:rPr>
        <w:t xml:space="preserve">Заседание Правления может быть собрано в отсутствии председателя большинством членов правления с обязательным уведомлением всех членов правления. </w:t>
      </w:r>
      <w:r w:rsidR="00DC0991" w:rsidRPr="008E1889">
        <w:rPr>
          <w:rStyle w:val="23"/>
        </w:rPr>
        <w:t>Заседание Правления правомочно, если на нем присутствует не менее половины его членов.</w:t>
      </w:r>
    </w:p>
    <w:p w:rsidR="00846B07" w:rsidRPr="008E1889" w:rsidRDefault="00AC46B3" w:rsidP="00C821D7">
      <w:pPr>
        <w:pStyle w:val="a6"/>
      </w:pPr>
      <w:r w:rsidRPr="008E1889">
        <w:rPr>
          <w:rStyle w:val="23"/>
        </w:rPr>
        <w:t>1</w:t>
      </w:r>
      <w:r w:rsidR="00F00196" w:rsidRPr="008E1889">
        <w:rPr>
          <w:rStyle w:val="23"/>
        </w:rPr>
        <w:t>6</w:t>
      </w:r>
      <w:r w:rsidRPr="008E1889">
        <w:rPr>
          <w:rStyle w:val="23"/>
        </w:rPr>
        <w:t>.</w:t>
      </w:r>
      <w:r w:rsidR="00984673" w:rsidRPr="008E1889">
        <w:rPr>
          <w:rStyle w:val="23"/>
        </w:rPr>
        <w:t>6</w:t>
      </w:r>
      <w:r w:rsidRPr="008E1889">
        <w:rPr>
          <w:rStyle w:val="23"/>
        </w:rPr>
        <w:t xml:space="preserve"> </w:t>
      </w:r>
      <w:r w:rsidR="00DC0991" w:rsidRPr="008E1889">
        <w:rPr>
          <w:rStyle w:val="23"/>
        </w:rP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является решающим.</w:t>
      </w:r>
    </w:p>
    <w:p w:rsidR="00846B07" w:rsidRPr="008E1889" w:rsidRDefault="00AC46B3" w:rsidP="00C821D7">
      <w:pPr>
        <w:pStyle w:val="a6"/>
      </w:pPr>
      <w:r w:rsidRPr="008E1889">
        <w:rPr>
          <w:rStyle w:val="23"/>
        </w:rPr>
        <w:t>1</w:t>
      </w:r>
      <w:r w:rsidR="00F00196" w:rsidRPr="008E1889">
        <w:rPr>
          <w:rStyle w:val="23"/>
        </w:rPr>
        <w:t>6</w:t>
      </w:r>
      <w:r w:rsidR="00984673" w:rsidRPr="008E1889">
        <w:rPr>
          <w:rStyle w:val="23"/>
        </w:rPr>
        <w:t>.7</w:t>
      </w:r>
      <w:r w:rsidRPr="008E1889">
        <w:rPr>
          <w:rStyle w:val="23"/>
        </w:rPr>
        <w:t xml:space="preserve"> </w:t>
      </w:r>
      <w:r w:rsidR="00DC0991" w:rsidRPr="008E1889">
        <w:rPr>
          <w:rStyle w:val="23"/>
        </w:rPr>
        <w:t>К полномочиям Правления относятся:</w:t>
      </w:r>
    </w:p>
    <w:p w:rsidR="00846B07" w:rsidRPr="008E1889" w:rsidRDefault="00AC46B3" w:rsidP="00C821D7">
      <w:pPr>
        <w:pStyle w:val="a6"/>
      </w:pPr>
      <w:r w:rsidRPr="008E1889">
        <w:rPr>
          <w:rStyle w:val="23"/>
        </w:rPr>
        <w:t xml:space="preserve">1) </w:t>
      </w:r>
      <w:r w:rsidR="00DC0991" w:rsidRPr="008E1889">
        <w:rPr>
          <w:rStyle w:val="23"/>
        </w:rPr>
        <w:t>выполнение решений Общего собрания;</w:t>
      </w:r>
    </w:p>
    <w:p w:rsidR="00846B07" w:rsidRPr="008E1889" w:rsidRDefault="00AC46B3" w:rsidP="00C821D7">
      <w:pPr>
        <w:pStyle w:val="a6"/>
      </w:pPr>
      <w:r w:rsidRPr="008E1889">
        <w:rPr>
          <w:rStyle w:val="23"/>
        </w:rPr>
        <w:t xml:space="preserve">2) </w:t>
      </w:r>
      <w:r w:rsidR="00DC0991" w:rsidRPr="008E1889">
        <w:rPr>
          <w:rStyle w:val="23"/>
        </w:rPr>
        <w:t>принятие решения о проведении Общего собрания или обеспечение принятия решения Общего собрания в форме очно-заочного или заочного голосования;</w:t>
      </w:r>
    </w:p>
    <w:p w:rsidR="00846B07" w:rsidRPr="008E1889" w:rsidRDefault="00AC46B3" w:rsidP="00C821D7">
      <w:pPr>
        <w:pStyle w:val="a6"/>
      </w:pPr>
      <w:r w:rsidRPr="008E1889">
        <w:rPr>
          <w:rStyle w:val="23"/>
        </w:rPr>
        <w:t xml:space="preserve">3) </w:t>
      </w:r>
      <w:r w:rsidR="00DC0991" w:rsidRPr="008E1889">
        <w:rPr>
          <w:rStyle w:val="23"/>
        </w:rPr>
        <w:t>принятие решения о проведении внеочередного Общего собрания или о необходимости проведения внеочередного Общего собрания в форме очно-заочного или заочного голосования;</w:t>
      </w:r>
    </w:p>
    <w:p w:rsidR="00846B07" w:rsidRPr="008E1889" w:rsidRDefault="00AC46B3" w:rsidP="00C821D7">
      <w:pPr>
        <w:pStyle w:val="a6"/>
      </w:pPr>
      <w:r w:rsidRPr="008E1889">
        <w:rPr>
          <w:rStyle w:val="23"/>
        </w:rPr>
        <w:t xml:space="preserve">4) </w:t>
      </w:r>
      <w:r w:rsidR="00DC0991" w:rsidRPr="008E1889">
        <w:rPr>
          <w:rStyle w:val="23"/>
        </w:rPr>
        <w:t>руководство текущей деятельностью Товарищества;</w:t>
      </w:r>
    </w:p>
    <w:p w:rsidR="00846B07" w:rsidRPr="008E1889" w:rsidRDefault="00AC46B3" w:rsidP="00C821D7">
      <w:pPr>
        <w:pStyle w:val="a6"/>
      </w:pPr>
      <w:r w:rsidRPr="008E1889">
        <w:rPr>
          <w:rStyle w:val="23"/>
        </w:rPr>
        <w:t xml:space="preserve">5) </w:t>
      </w:r>
      <w:r w:rsidR="00DC0991" w:rsidRPr="008E1889">
        <w:rPr>
          <w:rStyle w:val="23"/>
        </w:rPr>
        <w:t>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Товарищества, обеспечение пожарной безопасности и иную деятельность, направленную на достижение целей Товарищества;</w:t>
      </w:r>
    </w:p>
    <w:p w:rsidR="00846B07" w:rsidRPr="008E1889" w:rsidRDefault="00AC46B3" w:rsidP="00C821D7">
      <w:pPr>
        <w:pStyle w:val="a6"/>
      </w:pPr>
      <w:r w:rsidRPr="008E1889">
        <w:rPr>
          <w:rStyle w:val="23"/>
        </w:rPr>
        <w:lastRenderedPageBreak/>
        <w:t xml:space="preserve">6) </w:t>
      </w:r>
      <w:r w:rsidR="00DC0991" w:rsidRPr="008E1889">
        <w:rPr>
          <w:rStyle w:val="23"/>
        </w:rPr>
        <w:t>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846B07" w:rsidRPr="008E1889" w:rsidRDefault="00AC46B3" w:rsidP="00C821D7">
      <w:pPr>
        <w:pStyle w:val="a6"/>
      </w:pPr>
      <w:r w:rsidRPr="008E1889">
        <w:rPr>
          <w:rStyle w:val="23"/>
        </w:rPr>
        <w:t xml:space="preserve">7) </w:t>
      </w:r>
      <w:r w:rsidR="00DC0991" w:rsidRPr="008E1889">
        <w:rPr>
          <w:rStyle w:val="23"/>
        </w:rPr>
        <w:t>обеспечение исполнения обязательств по договорам, заключенным Товариществом;</w:t>
      </w:r>
    </w:p>
    <w:p w:rsidR="00846B07" w:rsidRPr="008E1889" w:rsidRDefault="00AC46B3" w:rsidP="00C821D7">
      <w:pPr>
        <w:pStyle w:val="a6"/>
      </w:pPr>
      <w:r w:rsidRPr="008E1889">
        <w:rPr>
          <w:rStyle w:val="23"/>
        </w:rPr>
        <w:t xml:space="preserve">8) </w:t>
      </w:r>
      <w:r w:rsidR="00DC0991" w:rsidRPr="008E1889">
        <w:rPr>
          <w:rStyle w:val="23"/>
        </w:rPr>
        <w:t>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846B07" w:rsidRPr="008E1889" w:rsidRDefault="00AC46B3" w:rsidP="00C821D7">
      <w:pPr>
        <w:pStyle w:val="a6"/>
      </w:pPr>
      <w:r w:rsidRPr="008E1889">
        <w:rPr>
          <w:rStyle w:val="23"/>
        </w:rPr>
        <w:t xml:space="preserve">9) </w:t>
      </w:r>
      <w:r w:rsidR="00DC0991" w:rsidRPr="008E1889">
        <w:rPr>
          <w:rStyle w:val="23"/>
        </w:rPr>
        <w:t>составление приходно-расходных смет и отчетов Правления и представление их на утверждение Общему собранию;</w:t>
      </w:r>
    </w:p>
    <w:p w:rsidR="00846B07" w:rsidRPr="008E1889" w:rsidRDefault="00AC46B3" w:rsidP="00C821D7">
      <w:pPr>
        <w:pStyle w:val="a6"/>
      </w:pPr>
      <w:r w:rsidRPr="008E1889">
        <w:rPr>
          <w:rStyle w:val="23"/>
        </w:rPr>
        <w:t xml:space="preserve">10) </w:t>
      </w:r>
      <w:r w:rsidR="00DC0991" w:rsidRPr="008E1889">
        <w:rPr>
          <w:rStyle w:val="23"/>
        </w:rPr>
        <w:t>ведение учета и отчетности Товарищества, подготовка годового отчета и представление его на утверждение Общему собранию;</w:t>
      </w:r>
    </w:p>
    <w:p w:rsidR="00846B07" w:rsidRPr="008E1889" w:rsidRDefault="00AC46B3" w:rsidP="00C821D7">
      <w:pPr>
        <w:pStyle w:val="a6"/>
      </w:pPr>
      <w:r w:rsidRPr="008E1889">
        <w:rPr>
          <w:rStyle w:val="23"/>
        </w:rPr>
        <w:t xml:space="preserve">11) </w:t>
      </w:r>
      <w:r w:rsidR="00DC0991" w:rsidRPr="008E1889">
        <w:rPr>
          <w:rStyle w:val="23"/>
        </w:rPr>
        <w:t>обеспечение ведения делопроизводства в Товариществе и содержание архива в Товариществе;</w:t>
      </w:r>
    </w:p>
    <w:p w:rsidR="00846B07" w:rsidRPr="008E1889" w:rsidRDefault="00AC46B3" w:rsidP="00C821D7">
      <w:pPr>
        <w:pStyle w:val="a6"/>
      </w:pPr>
      <w:r w:rsidRPr="008E1889">
        <w:rPr>
          <w:rStyle w:val="23"/>
        </w:rPr>
        <w:t xml:space="preserve">12) </w:t>
      </w:r>
      <w:r w:rsidR="00DC0991" w:rsidRPr="008E1889">
        <w:rPr>
          <w:rStyle w:val="23"/>
        </w:rPr>
        <w:t>контроль за своевременным внесением членских взносов и целевых взносов, обращение в суд за взысканием задолженности по уплате взносов или Платы, в судебном порядке;</w:t>
      </w:r>
    </w:p>
    <w:p w:rsidR="00846B07" w:rsidRPr="008E1889" w:rsidRDefault="00AC46B3" w:rsidP="00C821D7">
      <w:pPr>
        <w:pStyle w:val="a6"/>
      </w:pPr>
      <w:r w:rsidRPr="008E1889">
        <w:rPr>
          <w:rStyle w:val="23"/>
        </w:rPr>
        <w:t xml:space="preserve">13) </w:t>
      </w:r>
      <w:r w:rsidR="00DC0991" w:rsidRPr="008E1889">
        <w:rPr>
          <w:rStyle w:val="23"/>
        </w:rPr>
        <w:t>рассмотрение заявлений членов Товарищества;</w:t>
      </w:r>
    </w:p>
    <w:p w:rsidR="00846B07" w:rsidRPr="008E1889" w:rsidRDefault="00AC46B3" w:rsidP="00C821D7">
      <w:pPr>
        <w:pStyle w:val="a6"/>
      </w:pPr>
      <w:r w:rsidRPr="008E1889">
        <w:rPr>
          <w:rStyle w:val="23"/>
        </w:rPr>
        <w:t xml:space="preserve">14) </w:t>
      </w:r>
      <w:r w:rsidR="00DC0991" w:rsidRPr="008E1889">
        <w:rPr>
          <w:rStyle w:val="23"/>
        </w:rPr>
        <w:t>разработка и представление на утверждение Общего собрания порядка ведения Общего собрания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AC46B3" w:rsidRPr="008E1889" w:rsidRDefault="00AC46B3" w:rsidP="00AC46B3">
      <w:pPr>
        <w:pStyle w:val="a6"/>
        <w:rPr>
          <w:rStyle w:val="23"/>
        </w:rPr>
      </w:pPr>
      <w:r w:rsidRPr="008E1889">
        <w:rPr>
          <w:rStyle w:val="23"/>
        </w:rPr>
        <w:t xml:space="preserve">15) </w:t>
      </w:r>
      <w:r w:rsidR="00DC0991" w:rsidRPr="008E1889">
        <w:rPr>
          <w:rStyle w:val="23"/>
        </w:rPr>
        <w:t>подготовка финансово-экономического обоснования размера взносов, вносимых членам</w:t>
      </w:r>
      <w:r w:rsidRPr="008E1889">
        <w:rPr>
          <w:rStyle w:val="23"/>
        </w:rPr>
        <w:t>и товарищества, и размера Платы;</w:t>
      </w:r>
    </w:p>
    <w:p w:rsidR="00AC46B3" w:rsidRPr="008E1889" w:rsidRDefault="00AC46B3" w:rsidP="00AC46B3">
      <w:pPr>
        <w:pStyle w:val="a6"/>
      </w:pPr>
      <w:r w:rsidRPr="008E1889">
        <w:rPr>
          <w:rStyle w:val="23"/>
        </w:rPr>
        <w:t xml:space="preserve">16) </w:t>
      </w:r>
      <w:r w:rsidRPr="008E1889">
        <w:t>прием граждан в члены товарищества.</w:t>
      </w:r>
    </w:p>
    <w:p w:rsidR="00846B07" w:rsidRPr="008E1889" w:rsidRDefault="00AC46B3" w:rsidP="00C821D7">
      <w:pPr>
        <w:pStyle w:val="a6"/>
      </w:pPr>
      <w:r w:rsidRPr="008E1889">
        <w:rPr>
          <w:rStyle w:val="23"/>
        </w:rPr>
        <w:t>1</w:t>
      </w:r>
      <w:r w:rsidR="00F00196" w:rsidRPr="008E1889">
        <w:rPr>
          <w:rStyle w:val="23"/>
        </w:rPr>
        <w:t>6</w:t>
      </w:r>
      <w:r w:rsidRPr="008E1889">
        <w:rPr>
          <w:rStyle w:val="23"/>
        </w:rPr>
        <w:t>.</w:t>
      </w:r>
      <w:r w:rsidR="00984673" w:rsidRPr="008E1889">
        <w:rPr>
          <w:rStyle w:val="23"/>
        </w:rPr>
        <w:t>8</w:t>
      </w:r>
      <w:r w:rsidRPr="008E1889">
        <w:rPr>
          <w:rStyle w:val="23"/>
        </w:rPr>
        <w:t xml:space="preserve"> </w:t>
      </w:r>
      <w:r w:rsidR="00DC0991" w:rsidRPr="008E1889">
        <w:rPr>
          <w:rStyle w:val="23"/>
        </w:rPr>
        <w:t>Правление в соответствии имеет право принимать решения, необходимые для достижения целей деятельности Товарищества, за исключением решений, отнесенных Федеральным законом и настоящим уставом к полномочиям иных органов Товарищества.</w:t>
      </w:r>
    </w:p>
    <w:p w:rsidR="00846B07" w:rsidRPr="008E1889" w:rsidRDefault="00AC46B3" w:rsidP="00C821D7">
      <w:pPr>
        <w:pStyle w:val="a6"/>
      </w:pPr>
      <w:r w:rsidRPr="008E1889">
        <w:rPr>
          <w:rStyle w:val="23"/>
        </w:rPr>
        <w:t>1</w:t>
      </w:r>
      <w:r w:rsidR="00F00196" w:rsidRPr="008E1889">
        <w:rPr>
          <w:rStyle w:val="23"/>
        </w:rPr>
        <w:t>6</w:t>
      </w:r>
      <w:r w:rsidRPr="008E1889">
        <w:rPr>
          <w:rStyle w:val="23"/>
        </w:rPr>
        <w:t>.</w:t>
      </w:r>
      <w:r w:rsidR="00984673" w:rsidRPr="008E1889">
        <w:rPr>
          <w:rStyle w:val="23"/>
        </w:rPr>
        <w:t>9</w:t>
      </w:r>
      <w:r w:rsidRPr="008E1889">
        <w:rPr>
          <w:rStyle w:val="23"/>
        </w:rPr>
        <w:t xml:space="preserve"> </w:t>
      </w:r>
      <w:r w:rsidR="00DC0991" w:rsidRPr="008E1889">
        <w:rPr>
          <w:rStyle w:val="23"/>
        </w:rPr>
        <w:t>Приходно-расходная смета Товарищества, составляемая Правлением,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r w:rsidR="0083418D" w:rsidRPr="008E1889">
        <w:rPr>
          <w:rStyle w:val="23"/>
        </w:rPr>
        <w:t xml:space="preserve">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9A2C32" w:rsidRPr="008E1889" w:rsidRDefault="009A2C32" w:rsidP="009A2C32">
      <w:pPr>
        <w:pStyle w:val="a6"/>
      </w:pPr>
      <w:r w:rsidRPr="008E1889">
        <w:rPr>
          <w:rStyle w:val="23"/>
        </w:rPr>
        <w:t>1</w:t>
      </w:r>
      <w:r w:rsidR="00F00196" w:rsidRPr="008E1889">
        <w:rPr>
          <w:rStyle w:val="23"/>
        </w:rPr>
        <w:t>6</w:t>
      </w:r>
      <w:r w:rsidRPr="008E1889">
        <w:rPr>
          <w:rStyle w:val="23"/>
        </w:rPr>
        <w:t>.</w:t>
      </w:r>
      <w:r w:rsidRPr="008E1889">
        <w:t>10 Полномочия члена Правления могут быть прекращены досрочно.</w:t>
      </w:r>
    </w:p>
    <w:p w:rsidR="009A2C32" w:rsidRPr="008E1889" w:rsidRDefault="009A2C32" w:rsidP="009A2C32">
      <w:pPr>
        <w:pStyle w:val="a6"/>
      </w:pPr>
      <w:r w:rsidRPr="008E1889">
        <w:rPr>
          <w:rStyle w:val="23"/>
        </w:rPr>
        <w:t>1</w:t>
      </w:r>
      <w:r w:rsidR="00F00196" w:rsidRPr="008E1889">
        <w:rPr>
          <w:rStyle w:val="23"/>
        </w:rPr>
        <w:t>6</w:t>
      </w:r>
      <w:r w:rsidRPr="008E1889">
        <w:rPr>
          <w:rStyle w:val="23"/>
        </w:rPr>
        <w:t>.</w:t>
      </w:r>
      <w:r w:rsidRPr="008E1889">
        <w:t>10.1 Полномочия члена Правления прекращаются добровольно:</w:t>
      </w:r>
    </w:p>
    <w:p w:rsidR="009A2C32" w:rsidRPr="008E1889" w:rsidRDefault="009A2C32" w:rsidP="009A2C32">
      <w:pPr>
        <w:pStyle w:val="a6"/>
      </w:pPr>
      <w:r w:rsidRPr="008E1889">
        <w:t xml:space="preserve">1) с момента поступления в Правление заявления члена </w:t>
      </w:r>
      <w:r w:rsidR="00B74FDF" w:rsidRPr="008E1889">
        <w:t>П</w:t>
      </w:r>
      <w:r w:rsidRPr="008E1889">
        <w:t xml:space="preserve">равления о выходе из состава </w:t>
      </w:r>
      <w:r w:rsidR="00B74FDF" w:rsidRPr="008E1889">
        <w:t>П</w:t>
      </w:r>
      <w:r w:rsidRPr="008E1889">
        <w:t xml:space="preserve">равления; </w:t>
      </w:r>
    </w:p>
    <w:p w:rsidR="009A2C32" w:rsidRPr="008E1889" w:rsidRDefault="009A2C32" w:rsidP="009A2C32">
      <w:pPr>
        <w:pStyle w:val="a6"/>
      </w:pPr>
      <w:r w:rsidRPr="008E1889">
        <w:t xml:space="preserve">2) с момента поступления в </w:t>
      </w:r>
      <w:r w:rsidR="00B74FDF" w:rsidRPr="008E1889">
        <w:t>П</w:t>
      </w:r>
      <w:r w:rsidRPr="008E1889">
        <w:t xml:space="preserve">равление заявления </w:t>
      </w:r>
      <w:r w:rsidR="00B74FDF" w:rsidRPr="008E1889">
        <w:t>члена Правления</w:t>
      </w:r>
      <w:r w:rsidRPr="008E1889">
        <w:t xml:space="preserve"> о выходе из членов </w:t>
      </w:r>
      <w:r w:rsidR="00B74FDF" w:rsidRPr="008E1889">
        <w:t>Т</w:t>
      </w:r>
      <w:r w:rsidRPr="008E1889">
        <w:t>оварищества</w:t>
      </w:r>
      <w:r w:rsidR="00B74FDF" w:rsidRPr="008E1889">
        <w:t>;</w:t>
      </w:r>
    </w:p>
    <w:p w:rsidR="009A2C32" w:rsidRPr="008E1889" w:rsidRDefault="00B74FDF" w:rsidP="009A2C32">
      <w:pPr>
        <w:pStyle w:val="a6"/>
      </w:pPr>
      <w:r w:rsidRPr="008E1889">
        <w:rPr>
          <w:rStyle w:val="23"/>
        </w:rPr>
        <w:t>1</w:t>
      </w:r>
      <w:r w:rsidR="00F00196" w:rsidRPr="008E1889">
        <w:rPr>
          <w:rStyle w:val="23"/>
        </w:rPr>
        <w:t>6</w:t>
      </w:r>
      <w:r w:rsidRPr="008E1889">
        <w:rPr>
          <w:rStyle w:val="23"/>
        </w:rPr>
        <w:t>.</w:t>
      </w:r>
      <w:r w:rsidRPr="008E1889">
        <w:t>10.</w:t>
      </w:r>
      <w:r w:rsidR="009A2C32" w:rsidRPr="008E1889">
        <w:t>2 Полномочия прекращаются с даты получения правлением сведений:</w:t>
      </w:r>
    </w:p>
    <w:p w:rsidR="009A2C32" w:rsidRPr="008E1889" w:rsidRDefault="009A2C32" w:rsidP="009A2C32">
      <w:pPr>
        <w:pStyle w:val="a6"/>
      </w:pPr>
      <w:r w:rsidRPr="008E1889">
        <w:t xml:space="preserve">1) о прекращении прав члена </w:t>
      </w:r>
      <w:r w:rsidR="00B74FDF" w:rsidRPr="008E1889">
        <w:t>Правления</w:t>
      </w:r>
      <w:r w:rsidRPr="008E1889">
        <w:t xml:space="preserve"> на </w:t>
      </w:r>
      <w:r w:rsidR="00B74FDF" w:rsidRPr="008E1889">
        <w:t>З</w:t>
      </w:r>
      <w:r w:rsidRPr="008E1889">
        <w:t>емельный участок;</w:t>
      </w:r>
    </w:p>
    <w:p w:rsidR="009A2C32" w:rsidRPr="008E1889" w:rsidRDefault="009A2C32" w:rsidP="009A2C32">
      <w:pPr>
        <w:pStyle w:val="a6"/>
      </w:pPr>
      <w:r w:rsidRPr="008E1889">
        <w:t xml:space="preserve">2) о смерти члена </w:t>
      </w:r>
      <w:r w:rsidR="00B74FDF" w:rsidRPr="008E1889">
        <w:t>Правления</w:t>
      </w:r>
      <w:r w:rsidRPr="008E1889">
        <w:t>;</w:t>
      </w:r>
    </w:p>
    <w:p w:rsidR="009A2C32" w:rsidRPr="008E1889" w:rsidRDefault="009A2C32" w:rsidP="009A2C32">
      <w:pPr>
        <w:pStyle w:val="a6"/>
      </w:pPr>
      <w:r w:rsidRPr="008E1889">
        <w:lastRenderedPageBreak/>
        <w:t xml:space="preserve">3) о вступлении в законную силу решения суда об отмене решения </w:t>
      </w:r>
      <w:r w:rsidR="00B74FDF" w:rsidRPr="008E1889">
        <w:t>О</w:t>
      </w:r>
      <w:r w:rsidRPr="008E1889">
        <w:t xml:space="preserve">бщего собрания, на котором гражданин был принят в члены </w:t>
      </w:r>
      <w:r w:rsidR="00B74FDF" w:rsidRPr="008E1889">
        <w:t>Т</w:t>
      </w:r>
      <w:r w:rsidRPr="008E1889">
        <w:t xml:space="preserve">оварищества и/или избран членом </w:t>
      </w:r>
      <w:r w:rsidR="00B74FDF" w:rsidRPr="008E1889">
        <w:t>П</w:t>
      </w:r>
      <w:r w:rsidRPr="008E1889">
        <w:t>равления.</w:t>
      </w:r>
    </w:p>
    <w:p w:rsidR="009A2C32" w:rsidRPr="008E1889" w:rsidRDefault="00B74FDF" w:rsidP="009A2C32">
      <w:pPr>
        <w:pStyle w:val="a6"/>
      </w:pPr>
      <w:r w:rsidRPr="008E1889">
        <w:rPr>
          <w:rStyle w:val="23"/>
        </w:rPr>
        <w:t>1</w:t>
      </w:r>
      <w:r w:rsidR="00F00196" w:rsidRPr="008E1889">
        <w:rPr>
          <w:rStyle w:val="23"/>
        </w:rPr>
        <w:t>6</w:t>
      </w:r>
      <w:r w:rsidRPr="008E1889">
        <w:rPr>
          <w:rStyle w:val="23"/>
        </w:rPr>
        <w:t>.</w:t>
      </w:r>
      <w:r w:rsidRPr="008E1889">
        <w:t>10.</w:t>
      </w:r>
      <w:r w:rsidR="009A2C32" w:rsidRPr="008E1889">
        <w:t xml:space="preserve">3 Полномочия прекращаются принудительно на основании решения </w:t>
      </w:r>
      <w:r w:rsidRPr="008E1889">
        <w:t>О</w:t>
      </w:r>
      <w:r w:rsidR="009A2C32" w:rsidRPr="008E1889">
        <w:t>бщего собрания - со дня принятия такого решения или с иной даты, определенной данным решением:</w:t>
      </w:r>
    </w:p>
    <w:p w:rsidR="009A2C32" w:rsidRPr="008E1889" w:rsidRDefault="009A2C32" w:rsidP="009A2C32">
      <w:pPr>
        <w:pStyle w:val="a6"/>
      </w:pPr>
      <w:r w:rsidRPr="008E1889">
        <w:t xml:space="preserve">1) о досрочном прекращении полномочий члена </w:t>
      </w:r>
      <w:r w:rsidR="00B74FDF" w:rsidRPr="008E1889">
        <w:t>П</w:t>
      </w:r>
      <w:r w:rsidRPr="008E1889">
        <w:t>равления;</w:t>
      </w:r>
    </w:p>
    <w:p w:rsidR="009A2C32" w:rsidRPr="008E1889" w:rsidRDefault="009A2C32" w:rsidP="009A2C32">
      <w:pPr>
        <w:pStyle w:val="a6"/>
      </w:pPr>
      <w:r w:rsidRPr="008E1889">
        <w:t xml:space="preserve">2) об исключении члена </w:t>
      </w:r>
      <w:r w:rsidR="00B74FDF" w:rsidRPr="008E1889">
        <w:t>П</w:t>
      </w:r>
      <w:r w:rsidRPr="008E1889">
        <w:t xml:space="preserve">равления из членов </w:t>
      </w:r>
      <w:r w:rsidR="00B74FDF" w:rsidRPr="008E1889">
        <w:t>Т</w:t>
      </w:r>
      <w:r w:rsidRPr="008E1889">
        <w:t>оварищества.</w:t>
      </w:r>
    </w:p>
    <w:p w:rsidR="009A2C32" w:rsidRPr="008E1889" w:rsidRDefault="00B74FDF" w:rsidP="009A2C32">
      <w:pPr>
        <w:pStyle w:val="a6"/>
      </w:pPr>
      <w:r w:rsidRPr="008E1889">
        <w:rPr>
          <w:rStyle w:val="23"/>
        </w:rPr>
        <w:t>1</w:t>
      </w:r>
      <w:r w:rsidR="00F00196" w:rsidRPr="008E1889">
        <w:rPr>
          <w:rStyle w:val="23"/>
        </w:rPr>
        <w:t>6</w:t>
      </w:r>
      <w:r w:rsidRPr="008E1889">
        <w:rPr>
          <w:rStyle w:val="23"/>
        </w:rPr>
        <w:t>.</w:t>
      </w:r>
      <w:r w:rsidRPr="008E1889">
        <w:t>11</w:t>
      </w:r>
      <w:r w:rsidR="009A2C32" w:rsidRPr="008E1889">
        <w:t xml:space="preserve"> Принятия решения органами управления товариществом по п</w:t>
      </w:r>
      <w:r w:rsidRPr="008E1889">
        <w:t>.</w:t>
      </w:r>
      <w:r w:rsidR="009A2C32" w:rsidRPr="008E1889">
        <w:t xml:space="preserve"> 1</w:t>
      </w:r>
      <w:r w:rsidR="00F00196" w:rsidRPr="008E1889">
        <w:t>6</w:t>
      </w:r>
      <w:r w:rsidR="009A2C32" w:rsidRPr="008E1889">
        <w:t>.1</w:t>
      </w:r>
      <w:r w:rsidRPr="008E1889">
        <w:t>0.2</w:t>
      </w:r>
      <w:r w:rsidR="009A2C32" w:rsidRPr="008E1889">
        <w:t xml:space="preserve"> и </w:t>
      </w:r>
      <w:r w:rsidRPr="008E1889">
        <w:t>п.</w:t>
      </w:r>
      <w:r w:rsidR="009A2C32" w:rsidRPr="008E1889">
        <w:t>1</w:t>
      </w:r>
      <w:r w:rsidR="008E1889" w:rsidRPr="008E1889">
        <w:t>6</w:t>
      </w:r>
      <w:r w:rsidR="009A2C32" w:rsidRPr="008E1889">
        <w:t>.</w:t>
      </w:r>
      <w:r w:rsidRPr="008E1889">
        <w:t>10.3</w:t>
      </w:r>
      <w:r w:rsidR="009A2C32" w:rsidRPr="008E1889">
        <w:t xml:space="preserve"> о досрочном прекращении полномочий члена </w:t>
      </w:r>
      <w:r w:rsidRPr="008E1889">
        <w:t>П</w:t>
      </w:r>
      <w:r w:rsidR="009A2C32" w:rsidRPr="008E1889">
        <w:t>равления не требуется.</w:t>
      </w:r>
    </w:p>
    <w:p w:rsidR="009A2C32" w:rsidRPr="008E1889" w:rsidRDefault="00B74FDF" w:rsidP="009A2C32">
      <w:pPr>
        <w:pStyle w:val="a6"/>
      </w:pPr>
      <w:r w:rsidRPr="008E1889">
        <w:rPr>
          <w:rStyle w:val="23"/>
        </w:rPr>
        <w:t>1</w:t>
      </w:r>
      <w:r w:rsidR="00F00196" w:rsidRPr="008E1889">
        <w:rPr>
          <w:rStyle w:val="23"/>
        </w:rPr>
        <w:t>6</w:t>
      </w:r>
      <w:r w:rsidRPr="008E1889">
        <w:rPr>
          <w:rStyle w:val="23"/>
        </w:rPr>
        <w:t>.</w:t>
      </w:r>
      <w:r w:rsidRPr="008E1889">
        <w:t>12</w:t>
      </w:r>
      <w:r w:rsidR="009A2C32" w:rsidRPr="008E1889">
        <w:t xml:space="preserve"> При досрочном прекращении полномочий члена (членов) </w:t>
      </w:r>
      <w:r w:rsidRPr="008E1889">
        <w:t>П</w:t>
      </w:r>
      <w:r w:rsidR="009A2C32" w:rsidRPr="008E1889">
        <w:t>равления</w:t>
      </w:r>
      <w:r w:rsidRPr="008E1889">
        <w:t xml:space="preserve"> </w:t>
      </w:r>
      <w:r w:rsidR="009A2C32" w:rsidRPr="008E1889">
        <w:t xml:space="preserve">кворум на заседаниях правления определяется количеством действующих членов </w:t>
      </w:r>
      <w:r w:rsidRPr="008E1889">
        <w:t>П</w:t>
      </w:r>
      <w:r w:rsidR="009A2C32" w:rsidRPr="008E1889">
        <w:t xml:space="preserve">равления, независимо от минимального количества членов </w:t>
      </w:r>
      <w:r w:rsidRPr="008E1889">
        <w:t>П</w:t>
      </w:r>
      <w:r w:rsidR="009A2C32" w:rsidRPr="008E1889">
        <w:t>равления, предусмотренного уставом.</w:t>
      </w:r>
    </w:p>
    <w:p w:rsidR="00AC46B3" w:rsidRPr="008E1889" w:rsidRDefault="00B74FDF" w:rsidP="009A2C32">
      <w:pPr>
        <w:pStyle w:val="a6"/>
      </w:pPr>
      <w:r w:rsidRPr="008E1889">
        <w:rPr>
          <w:rStyle w:val="23"/>
        </w:rPr>
        <w:t>1</w:t>
      </w:r>
      <w:r w:rsidR="008E1889" w:rsidRPr="008E1889">
        <w:rPr>
          <w:rStyle w:val="23"/>
        </w:rPr>
        <w:t>6</w:t>
      </w:r>
      <w:r w:rsidRPr="008E1889">
        <w:rPr>
          <w:rStyle w:val="23"/>
        </w:rPr>
        <w:t>.</w:t>
      </w:r>
      <w:r w:rsidRPr="008E1889">
        <w:t>13</w:t>
      </w:r>
      <w:r w:rsidR="009A2C32" w:rsidRPr="008E1889">
        <w:t xml:space="preserve"> Если в результате досрочного прекращения полномочий члена (членов) </w:t>
      </w:r>
      <w:r w:rsidRPr="008E1889">
        <w:t>П</w:t>
      </w:r>
      <w:r w:rsidR="009A2C32" w:rsidRPr="008E1889">
        <w:t xml:space="preserve">равления количество действующих членов </w:t>
      </w:r>
      <w:r w:rsidRPr="008E1889">
        <w:t>П</w:t>
      </w:r>
      <w:r w:rsidR="009A2C32" w:rsidRPr="008E1889">
        <w:t xml:space="preserve">равления стало меньше трех человек, в повестку дня ближайшего очередного или внеочередного </w:t>
      </w:r>
      <w:r w:rsidRPr="008E1889">
        <w:t>О</w:t>
      </w:r>
      <w:r w:rsidR="009A2C32" w:rsidRPr="008E1889">
        <w:t xml:space="preserve">бщего собрания должен быть включен вопрос об избрании членов </w:t>
      </w:r>
      <w:r w:rsidRPr="008E1889">
        <w:t>П</w:t>
      </w:r>
      <w:r w:rsidR="009A2C32" w:rsidRPr="008E1889">
        <w:t>равления.</w:t>
      </w:r>
    </w:p>
    <w:p w:rsidR="009A2C32" w:rsidRPr="008E1889" w:rsidRDefault="009A2C32" w:rsidP="00C821D7">
      <w:pPr>
        <w:pStyle w:val="a6"/>
      </w:pPr>
    </w:p>
    <w:p w:rsidR="009A2C32" w:rsidRPr="008E1889" w:rsidRDefault="009A2C32" w:rsidP="00C821D7">
      <w:pPr>
        <w:pStyle w:val="a6"/>
      </w:pPr>
    </w:p>
    <w:p w:rsidR="00846B07" w:rsidRPr="008E1889" w:rsidRDefault="00984673" w:rsidP="00984673">
      <w:pPr>
        <w:pStyle w:val="1"/>
      </w:pPr>
      <w:bookmarkStart w:id="42" w:name="bookmark15"/>
      <w:bookmarkStart w:id="43" w:name="_Toc119514394"/>
      <w:r w:rsidRPr="008E1889">
        <w:rPr>
          <w:rStyle w:val="44"/>
          <w:rFonts w:eastAsiaTheme="majorEastAsia" w:cstheme="majorBidi"/>
          <w:b/>
          <w:bCs w:val="0"/>
          <w:color w:val="auto"/>
          <w:szCs w:val="26"/>
        </w:rPr>
        <w:t>1</w:t>
      </w:r>
      <w:r w:rsidR="008E1889" w:rsidRPr="008E1889">
        <w:rPr>
          <w:rStyle w:val="44"/>
          <w:rFonts w:eastAsiaTheme="majorEastAsia" w:cstheme="majorBidi"/>
          <w:b/>
          <w:bCs w:val="0"/>
          <w:color w:val="auto"/>
          <w:szCs w:val="26"/>
        </w:rPr>
        <w:t>7</w:t>
      </w:r>
      <w:r w:rsidRPr="008E1889">
        <w:rPr>
          <w:rStyle w:val="44"/>
          <w:rFonts w:eastAsiaTheme="majorEastAsia" w:cstheme="majorBidi"/>
          <w:b/>
          <w:bCs w:val="0"/>
          <w:color w:val="auto"/>
          <w:szCs w:val="26"/>
        </w:rPr>
        <w:t xml:space="preserve">. </w:t>
      </w:r>
      <w:r w:rsidR="00153D9D" w:rsidRPr="008E1889">
        <w:rPr>
          <w:rStyle w:val="44"/>
          <w:rFonts w:eastAsiaTheme="majorEastAsia" w:cstheme="majorBidi"/>
          <w:b/>
          <w:bCs w:val="0"/>
          <w:color w:val="auto"/>
          <w:szCs w:val="26"/>
        </w:rPr>
        <w:t>ПРЕДСЕДАТЕЛЬ</w:t>
      </w:r>
      <w:bookmarkEnd w:id="42"/>
      <w:r w:rsidR="00153D9D" w:rsidRPr="008E1889">
        <w:rPr>
          <w:rStyle w:val="44"/>
          <w:rFonts w:eastAsiaTheme="majorEastAsia" w:cstheme="majorBidi"/>
          <w:b/>
          <w:bCs w:val="0"/>
          <w:color w:val="auto"/>
          <w:szCs w:val="26"/>
        </w:rPr>
        <w:t xml:space="preserve"> ТОВАРИЩЕСТВА</w:t>
      </w:r>
      <w:bookmarkEnd w:id="43"/>
    </w:p>
    <w:p w:rsidR="00984673" w:rsidRPr="008E1889" w:rsidRDefault="00984673" w:rsidP="0083418D">
      <w:pPr>
        <w:pStyle w:val="a6"/>
        <w:rPr>
          <w:rStyle w:val="23"/>
        </w:rPr>
      </w:pPr>
    </w:p>
    <w:p w:rsidR="00AB56E4" w:rsidRPr="00AB56E4" w:rsidRDefault="00984673" w:rsidP="0083418D">
      <w:pPr>
        <w:pStyle w:val="a6"/>
        <w:rPr>
          <w:rStyle w:val="23"/>
          <w:highlight w:val="green"/>
        </w:rPr>
      </w:pPr>
      <w:r w:rsidRPr="00AB56E4">
        <w:rPr>
          <w:rStyle w:val="23"/>
          <w:highlight w:val="green"/>
        </w:rPr>
        <w:t>1</w:t>
      </w:r>
      <w:r w:rsidR="008E1889" w:rsidRPr="00AB56E4">
        <w:rPr>
          <w:rStyle w:val="23"/>
          <w:highlight w:val="green"/>
        </w:rPr>
        <w:t>7</w:t>
      </w:r>
      <w:r w:rsidRPr="00AB56E4">
        <w:rPr>
          <w:rStyle w:val="23"/>
          <w:highlight w:val="green"/>
        </w:rPr>
        <w:t>.</w:t>
      </w:r>
      <w:r w:rsidR="0083418D" w:rsidRPr="00AB56E4">
        <w:rPr>
          <w:rStyle w:val="23"/>
          <w:highlight w:val="green"/>
        </w:rPr>
        <w:t xml:space="preserve">1 </w:t>
      </w:r>
      <w:r w:rsidR="00AB56E4" w:rsidRPr="00AB56E4">
        <w:rPr>
          <w:rStyle w:val="23"/>
          <w:highlight w:val="green"/>
        </w:rPr>
        <w:t xml:space="preserve">В председатели Товарищества могут быть избраны члены правления, состоящие в правлении не менее трех лет либо члены товарищества, состоящие в Товариществе не менее пяти лет. </w:t>
      </w:r>
    </w:p>
    <w:p w:rsidR="00AB56E4" w:rsidRPr="00AB56E4" w:rsidRDefault="00AB56E4" w:rsidP="0083418D">
      <w:pPr>
        <w:pStyle w:val="a6"/>
        <w:rPr>
          <w:rStyle w:val="23"/>
          <w:highlight w:val="green"/>
        </w:rPr>
      </w:pPr>
      <w:bookmarkStart w:id="44" w:name="_GoBack"/>
      <w:bookmarkEnd w:id="44"/>
      <w:r w:rsidRPr="00AB56E4">
        <w:rPr>
          <w:rStyle w:val="23"/>
          <w:highlight w:val="green"/>
        </w:rPr>
        <w:t>При одновременном избрании нескольких кандидатур на должность Председателя выбор Товарищества отдается той ка</w:t>
      </w:r>
      <w:r w:rsidR="008D2B36">
        <w:rPr>
          <w:rStyle w:val="23"/>
          <w:highlight w:val="green"/>
        </w:rPr>
        <w:t xml:space="preserve">ндидатуре, которая имеет </w:t>
      </w:r>
      <w:r w:rsidR="00D442ED">
        <w:rPr>
          <w:rStyle w:val="23"/>
          <w:highlight w:val="green"/>
        </w:rPr>
        <w:t xml:space="preserve"> высшее образование</w:t>
      </w:r>
      <w:r w:rsidRPr="00AB56E4">
        <w:rPr>
          <w:rStyle w:val="23"/>
          <w:highlight w:val="green"/>
        </w:rPr>
        <w:t>.</w:t>
      </w:r>
    </w:p>
    <w:p w:rsidR="0083418D" w:rsidRPr="008E1889" w:rsidRDefault="00AB56E4" w:rsidP="0083418D">
      <w:pPr>
        <w:pStyle w:val="a6"/>
      </w:pPr>
      <w:r w:rsidRPr="00D442ED">
        <w:rPr>
          <w:rStyle w:val="23"/>
        </w:rPr>
        <w:t xml:space="preserve">17.2 </w:t>
      </w:r>
      <w:r w:rsidRPr="00433A29">
        <w:rPr>
          <w:rStyle w:val="23"/>
          <w:b/>
        </w:rPr>
        <w:t>Председатель избирается на срок 5 лет.</w:t>
      </w:r>
    </w:p>
    <w:p w:rsidR="00846B07" w:rsidRPr="008E1889" w:rsidRDefault="00AC46B3" w:rsidP="00C821D7">
      <w:pPr>
        <w:pStyle w:val="a6"/>
      </w:pPr>
      <w:r w:rsidRPr="008E1889">
        <w:rPr>
          <w:rStyle w:val="23"/>
        </w:rPr>
        <w:t>1</w:t>
      </w:r>
      <w:r w:rsidR="008E1889" w:rsidRPr="008E1889">
        <w:rPr>
          <w:rStyle w:val="23"/>
        </w:rPr>
        <w:t>7</w:t>
      </w:r>
      <w:r w:rsidR="00984673" w:rsidRPr="008E1889">
        <w:rPr>
          <w:rStyle w:val="23"/>
        </w:rPr>
        <w:t>.</w:t>
      </w:r>
      <w:r w:rsidR="00AB56E4">
        <w:rPr>
          <w:rStyle w:val="23"/>
        </w:rPr>
        <w:t>3</w:t>
      </w:r>
      <w:r w:rsidRPr="008E1889">
        <w:rPr>
          <w:rStyle w:val="23"/>
        </w:rPr>
        <w:t xml:space="preserve"> </w:t>
      </w:r>
      <w:r w:rsidR="00DC0991" w:rsidRPr="008E1889">
        <w:rPr>
          <w:rStyle w:val="23"/>
        </w:rPr>
        <w:t>Председатель действует без доверенности от имени Товарищества, в том числе:</w:t>
      </w:r>
    </w:p>
    <w:p w:rsidR="00846B07" w:rsidRPr="008E1889" w:rsidRDefault="00AC46B3" w:rsidP="00C821D7">
      <w:pPr>
        <w:pStyle w:val="a6"/>
      </w:pPr>
      <w:r w:rsidRPr="008E1889">
        <w:rPr>
          <w:rStyle w:val="23"/>
        </w:rPr>
        <w:t xml:space="preserve">1) </w:t>
      </w:r>
      <w:r w:rsidR="00DC0991" w:rsidRPr="008E1889">
        <w:rPr>
          <w:rStyle w:val="23"/>
        </w:rPr>
        <w:t>председательствует на заседаниях Правления;</w:t>
      </w:r>
    </w:p>
    <w:p w:rsidR="00846B07" w:rsidRPr="008E1889" w:rsidRDefault="00AC46B3" w:rsidP="00C821D7">
      <w:pPr>
        <w:pStyle w:val="a6"/>
      </w:pPr>
      <w:r w:rsidRPr="008E1889">
        <w:rPr>
          <w:rStyle w:val="23"/>
        </w:rPr>
        <w:t xml:space="preserve">2) </w:t>
      </w:r>
      <w:r w:rsidR="00DC0991" w:rsidRPr="008E1889">
        <w:rPr>
          <w:rStyle w:val="23"/>
        </w:rPr>
        <w:t>имеет право первой подписи под финансовыми документами, которые в соответствии с настоящим уставом не подлежат обязательному одобрению Правлением или Общим собранием;</w:t>
      </w:r>
    </w:p>
    <w:p w:rsidR="00846B07" w:rsidRPr="008E1889" w:rsidRDefault="00AC46B3" w:rsidP="00C821D7">
      <w:pPr>
        <w:pStyle w:val="a6"/>
      </w:pPr>
      <w:r w:rsidRPr="008E1889">
        <w:rPr>
          <w:rStyle w:val="23"/>
        </w:rPr>
        <w:t xml:space="preserve">3) </w:t>
      </w:r>
      <w:r w:rsidR="00DC0991" w:rsidRPr="008E1889">
        <w:rPr>
          <w:rStyle w:val="23"/>
        </w:rPr>
        <w:t>подписывает документы Товарищества, в том числе одобренные решением Общего собрания, а также подписывает протоколы заседания Правления;</w:t>
      </w:r>
    </w:p>
    <w:p w:rsidR="00846B07" w:rsidRPr="008E1889" w:rsidRDefault="00AC46B3" w:rsidP="00C821D7">
      <w:pPr>
        <w:pStyle w:val="a6"/>
      </w:pPr>
      <w:r w:rsidRPr="008E1889">
        <w:rPr>
          <w:rStyle w:val="23"/>
        </w:rPr>
        <w:t xml:space="preserve">4) </w:t>
      </w:r>
      <w:r w:rsidR="00DC0991" w:rsidRPr="008E1889">
        <w:rPr>
          <w:rStyle w:val="23"/>
        </w:rPr>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и Правления, в случаях, если принятие решений о совершении таких действий относится к исключительной компетенции Общего собрания или Правления;</w:t>
      </w:r>
    </w:p>
    <w:p w:rsidR="00846B07" w:rsidRPr="008E1889" w:rsidRDefault="00AC46B3" w:rsidP="00C821D7">
      <w:pPr>
        <w:pStyle w:val="a6"/>
      </w:pPr>
      <w:r w:rsidRPr="008E1889">
        <w:rPr>
          <w:rStyle w:val="23"/>
        </w:rPr>
        <w:t xml:space="preserve">5) </w:t>
      </w:r>
      <w:r w:rsidR="00DC0991" w:rsidRPr="008E1889">
        <w:rPr>
          <w:rStyle w:val="23"/>
        </w:rPr>
        <w:t>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846B07" w:rsidRPr="008E1889" w:rsidRDefault="00AC46B3" w:rsidP="00C821D7">
      <w:pPr>
        <w:pStyle w:val="a6"/>
      </w:pPr>
      <w:r w:rsidRPr="008E1889">
        <w:rPr>
          <w:rStyle w:val="23"/>
        </w:rPr>
        <w:lastRenderedPageBreak/>
        <w:t xml:space="preserve">6) </w:t>
      </w:r>
      <w:r w:rsidR="00DC0991" w:rsidRPr="008E1889">
        <w:rPr>
          <w:rStyle w:val="23"/>
        </w:rPr>
        <w:t>выдает доверенности без права передоверия;</w:t>
      </w:r>
    </w:p>
    <w:p w:rsidR="00846B07" w:rsidRPr="008E1889" w:rsidRDefault="00AC46B3" w:rsidP="00C821D7">
      <w:pPr>
        <w:pStyle w:val="a6"/>
      </w:pPr>
      <w:r w:rsidRPr="008E1889">
        <w:rPr>
          <w:rStyle w:val="23"/>
        </w:rPr>
        <w:t xml:space="preserve">7) </w:t>
      </w:r>
      <w:r w:rsidR="00DC0991" w:rsidRPr="008E1889">
        <w:rPr>
          <w:rStyle w:val="23"/>
        </w:rPr>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846B07" w:rsidRPr="008E1889" w:rsidRDefault="00AC46B3" w:rsidP="00C821D7">
      <w:pPr>
        <w:pStyle w:val="a6"/>
      </w:pPr>
      <w:r w:rsidRPr="008E1889">
        <w:rPr>
          <w:rStyle w:val="23"/>
        </w:rPr>
        <w:t xml:space="preserve">8) </w:t>
      </w:r>
      <w:r w:rsidR="00DC0991" w:rsidRPr="008E1889">
        <w:rPr>
          <w:rStyle w:val="23"/>
        </w:rPr>
        <w:t>рассматривает заявления членов Товарищества.</w:t>
      </w:r>
    </w:p>
    <w:p w:rsidR="00846B07" w:rsidRPr="008E1889" w:rsidRDefault="00A66D36" w:rsidP="00C821D7">
      <w:pPr>
        <w:pStyle w:val="a6"/>
        <w:rPr>
          <w:rStyle w:val="23"/>
        </w:rPr>
      </w:pPr>
      <w:r w:rsidRPr="008E1889">
        <w:rPr>
          <w:rStyle w:val="23"/>
        </w:rPr>
        <w:t xml:space="preserve">9) </w:t>
      </w:r>
      <w:r w:rsidR="00DC0991" w:rsidRPr="008E1889">
        <w:rPr>
          <w:rStyle w:val="23"/>
        </w:rPr>
        <w:t>исполняет другие необходимые для обеспечения деятельности Товарищества обязанности, за исключением обязанностей, которые предусмотрены Федеральным законом и исполнение которых является полномочием иных органов Товарищества.</w:t>
      </w:r>
    </w:p>
    <w:p w:rsidR="00A66D36" w:rsidRPr="008E1889" w:rsidRDefault="00A66D36" w:rsidP="00C821D7">
      <w:pPr>
        <w:pStyle w:val="a6"/>
      </w:pPr>
      <w:r w:rsidRPr="008E1889">
        <w:rPr>
          <w:rStyle w:val="23"/>
        </w:rPr>
        <w:t>1</w:t>
      </w:r>
      <w:r w:rsidR="008E1889" w:rsidRPr="008E1889">
        <w:rPr>
          <w:rStyle w:val="23"/>
        </w:rPr>
        <w:t>7</w:t>
      </w:r>
      <w:r w:rsidR="00984673" w:rsidRPr="008E1889">
        <w:rPr>
          <w:rStyle w:val="23"/>
        </w:rPr>
        <w:t>.</w:t>
      </w:r>
      <w:r w:rsidR="00AB56E4">
        <w:rPr>
          <w:rStyle w:val="23"/>
        </w:rPr>
        <w:t>4</w:t>
      </w:r>
      <w:r w:rsidRPr="008E1889">
        <w:rPr>
          <w:rStyle w:val="23"/>
        </w:rPr>
        <w:t xml:space="preserve"> Председатель отчитывается перед Общим </w:t>
      </w:r>
      <w:r w:rsidRPr="008E1889">
        <w:t>собранием:</w:t>
      </w:r>
    </w:p>
    <w:p w:rsidR="00A66D36" w:rsidRPr="008E1889" w:rsidRDefault="00A66D36" w:rsidP="00A66D36">
      <w:pPr>
        <w:pStyle w:val="a6"/>
      </w:pPr>
      <w:r w:rsidRPr="008E1889">
        <w:t>1) об открытии и (или) о закрытии банковского счета (банковских счетов) товарищества, с указанием в том числе информации об условиях договора банковского счета (банковских счетов);</w:t>
      </w:r>
    </w:p>
    <w:p w:rsidR="00A66D36" w:rsidRPr="008E1889" w:rsidRDefault="00A66D36" w:rsidP="00A66D36">
      <w:pPr>
        <w:pStyle w:val="a6"/>
      </w:pPr>
      <w:r w:rsidRPr="008E1889">
        <w:t>2) об исполнении обязанностей, указанных в п. 1</w:t>
      </w:r>
      <w:r w:rsidR="00625398" w:rsidRPr="008E1889">
        <w:t>5</w:t>
      </w:r>
      <w:r w:rsidRPr="008E1889">
        <w:t>.</w:t>
      </w:r>
      <w:r w:rsidR="00625398" w:rsidRPr="008E1889">
        <w:t>2</w:t>
      </w:r>
      <w:r w:rsidRPr="008E1889">
        <w:t>.</w:t>
      </w:r>
    </w:p>
    <w:p w:rsidR="00AE6030" w:rsidRPr="008E1889" w:rsidRDefault="00AE6030" w:rsidP="00AE6030">
      <w:pPr>
        <w:pStyle w:val="a6"/>
      </w:pPr>
      <w:r w:rsidRPr="008E1889">
        <w:t>1</w:t>
      </w:r>
      <w:r w:rsidR="008E1889" w:rsidRPr="008E1889">
        <w:t>7</w:t>
      </w:r>
      <w:r w:rsidRPr="008E1889">
        <w:t>.</w:t>
      </w:r>
      <w:r w:rsidR="00AB56E4">
        <w:t>5</w:t>
      </w:r>
      <w:r w:rsidRPr="008E1889">
        <w:t xml:space="preserve"> Полномочия Председателя прекращаются досрочно по следующим основаниям:</w:t>
      </w:r>
    </w:p>
    <w:p w:rsidR="00AE6030" w:rsidRPr="008E1889" w:rsidRDefault="00AE6030" w:rsidP="00AE6030">
      <w:pPr>
        <w:pStyle w:val="a6"/>
      </w:pPr>
      <w:r w:rsidRPr="008E1889">
        <w:t>1</w:t>
      </w:r>
      <w:r w:rsidR="008E1889" w:rsidRPr="008E1889">
        <w:t>7</w:t>
      </w:r>
      <w:r w:rsidRPr="008E1889">
        <w:t>.</w:t>
      </w:r>
      <w:r w:rsidR="00AB56E4">
        <w:t>5</w:t>
      </w:r>
      <w:r w:rsidRPr="008E1889">
        <w:t>.1 с даты получения правлением сведений о недееспособности или смерти председателя товарищества;</w:t>
      </w:r>
    </w:p>
    <w:p w:rsidR="00AE6030" w:rsidRPr="008E1889" w:rsidRDefault="00AE6030" w:rsidP="00AE6030">
      <w:pPr>
        <w:pStyle w:val="a6"/>
      </w:pPr>
      <w:r w:rsidRPr="008E1889">
        <w:t>1</w:t>
      </w:r>
      <w:r w:rsidR="008E1889" w:rsidRPr="008E1889">
        <w:t>7</w:t>
      </w:r>
      <w:r w:rsidRPr="008E1889">
        <w:t>.</w:t>
      </w:r>
      <w:r w:rsidR="00AB56E4">
        <w:t>5</w:t>
      </w:r>
      <w:r w:rsidRPr="008E1889">
        <w:t>.2 с даты внесения в ЕГРЮЛ сведений о единоличном исполнительном органе товарищества в связи:</w:t>
      </w:r>
    </w:p>
    <w:p w:rsidR="00AE6030" w:rsidRPr="008E1889" w:rsidRDefault="00AE6030" w:rsidP="00AE6030">
      <w:pPr>
        <w:pStyle w:val="a6"/>
      </w:pPr>
      <w:r w:rsidRPr="008E1889">
        <w:t>- с решением общего собрания об избрании нового председателя товарищества;</w:t>
      </w:r>
    </w:p>
    <w:p w:rsidR="00AE6030" w:rsidRPr="008E1889" w:rsidRDefault="00AE6030" w:rsidP="00AE6030">
      <w:pPr>
        <w:pStyle w:val="a6"/>
      </w:pPr>
      <w:r w:rsidRPr="008E1889">
        <w:t>- с вступившим в законную силу решением суда об отмене решения общего собрания, на котором гражданин был избран председателем товарищества и/или о признании недействительной записи в ЕГРЮЛ о единоличном исполнительном органе товарищества.</w:t>
      </w:r>
    </w:p>
    <w:p w:rsidR="00AE6030" w:rsidRPr="008E1889" w:rsidRDefault="00AE6030" w:rsidP="00AE6030">
      <w:pPr>
        <w:pStyle w:val="a6"/>
      </w:pPr>
      <w:r w:rsidRPr="008E1889">
        <w:t>1</w:t>
      </w:r>
      <w:r w:rsidR="008E1889" w:rsidRPr="008E1889">
        <w:t>7</w:t>
      </w:r>
      <w:r w:rsidRPr="008E1889">
        <w:t>.</w:t>
      </w:r>
      <w:r w:rsidR="00AB56E4">
        <w:t>6</w:t>
      </w:r>
      <w:r w:rsidRPr="008E1889">
        <w:t xml:space="preserve"> Полномочия Председателя могут быть прекращены досрочно на основании заявления </w:t>
      </w:r>
      <w:r w:rsidR="00625398" w:rsidRPr="008E1889">
        <w:t>Председателя,</w:t>
      </w:r>
      <w:r w:rsidRPr="008E1889">
        <w:t xml:space="preserve"> поданного в Правление.</w:t>
      </w:r>
    </w:p>
    <w:p w:rsidR="00AE6030" w:rsidRPr="008E1889" w:rsidRDefault="00AE6030" w:rsidP="00F42895">
      <w:pPr>
        <w:pStyle w:val="a6"/>
      </w:pPr>
      <w:r w:rsidRPr="008E1889">
        <w:t>1</w:t>
      </w:r>
      <w:r w:rsidR="008E1889" w:rsidRPr="008E1889">
        <w:t>7</w:t>
      </w:r>
      <w:r w:rsidRPr="008E1889">
        <w:t>.</w:t>
      </w:r>
      <w:r w:rsidR="00AB56E4">
        <w:t>7</w:t>
      </w:r>
      <w:r w:rsidRPr="008E1889">
        <w:t xml:space="preserve"> </w:t>
      </w:r>
      <w:proofErr w:type="gramStart"/>
      <w:r w:rsidRPr="008E1889">
        <w:t>В</w:t>
      </w:r>
      <w:proofErr w:type="gramEnd"/>
      <w:r w:rsidRPr="008E1889">
        <w:t xml:space="preserve"> случаях досрочного прекращения полномочий председателя по обстоятельствам, указанным в п. 1</w:t>
      </w:r>
      <w:r w:rsidR="008E1889" w:rsidRPr="008E1889">
        <w:t>7</w:t>
      </w:r>
      <w:r w:rsidRPr="008E1889">
        <w:t>.</w:t>
      </w:r>
      <w:r w:rsidR="00AB56E4">
        <w:t>5</w:t>
      </w:r>
      <w:r w:rsidRPr="008E1889">
        <w:t>.1 или п.1</w:t>
      </w:r>
      <w:r w:rsidR="008E1889" w:rsidRPr="008E1889">
        <w:t>7</w:t>
      </w:r>
      <w:r w:rsidRPr="008E1889">
        <w:t>.</w:t>
      </w:r>
      <w:r w:rsidR="00AB56E4">
        <w:t>6</w:t>
      </w:r>
      <w:r w:rsidR="00F42895" w:rsidRPr="008E1889">
        <w:t xml:space="preserve"> правлением в течении 1 недели с момента получения указанных сведений должно быть инициировано </w:t>
      </w:r>
      <w:r w:rsidRPr="008E1889">
        <w:t>внеочередно</w:t>
      </w:r>
      <w:r w:rsidR="00F42895" w:rsidRPr="008E1889">
        <w:t>е</w:t>
      </w:r>
      <w:r w:rsidRPr="008E1889">
        <w:t xml:space="preserve"> обще</w:t>
      </w:r>
      <w:r w:rsidR="00F42895" w:rsidRPr="008E1889">
        <w:t>е</w:t>
      </w:r>
      <w:r w:rsidRPr="008E1889">
        <w:t xml:space="preserve"> собрани</w:t>
      </w:r>
      <w:r w:rsidR="00F42895" w:rsidRPr="008E1889">
        <w:t>е</w:t>
      </w:r>
      <w:r w:rsidRPr="008E1889">
        <w:t xml:space="preserve"> </w:t>
      </w:r>
      <w:r w:rsidR="00F42895" w:rsidRPr="008E1889">
        <w:t xml:space="preserve">в повестку дня которого должен быть </w:t>
      </w:r>
      <w:r w:rsidRPr="008E1889">
        <w:t xml:space="preserve">включен вопрос об избрании </w:t>
      </w:r>
      <w:r w:rsidR="00F42895" w:rsidRPr="008E1889">
        <w:t>П</w:t>
      </w:r>
      <w:r w:rsidRPr="008E1889">
        <w:t>редседателя.</w:t>
      </w:r>
    </w:p>
    <w:p w:rsidR="00637EB4" w:rsidRPr="008E1889" w:rsidRDefault="00F42895" w:rsidP="00637EB4">
      <w:pPr>
        <w:pStyle w:val="a6"/>
      </w:pPr>
      <w:r w:rsidRPr="008E1889">
        <w:t>1</w:t>
      </w:r>
      <w:r w:rsidR="008E1889" w:rsidRPr="008E1889">
        <w:t>7</w:t>
      </w:r>
      <w:r w:rsidRPr="008E1889">
        <w:t>.</w:t>
      </w:r>
      <w:r w:rsidR="00AB56E4">
        <w:t>8</w:t>
      </w:r>
      <w:r w:rsidR="00AE6030" w:rsidRPr="008E1889">
        <w:t xml:space="preserve"> До избрания </w:t>
      </w:r>
      <w:r w:rsidRPr="008E1889">
        <w:t>П</w:t>
      </w:r>
      <w:r w:rsidR="00AE6030" w:rsidRPr="008E1889">
        <w:t xml:space="preserve">редседателя на </w:t>
      </w:r>
      <w:r w:rsidRPr="008E1889">
        <w:t>О</w:t>
      </w:r>
      <w:r w:rsidR="00AE6030" w:rsidRPr="008E1889">
        <w:t>бщем собрании</w:t>
      </w:r>
      <w:r w:rsidRPr="008E1889">
        <w:t xml:space="preserve"> </w:t>
      </w:r>
      <w:r w:rsidR="00AE6030" w:rsidRPr="008E1889">
        <w:t xml:space="preserve">на ближайшем заседании </w:t>
      </w:r>
      <w:r w:rsidRPr="008E1889">
        <w:t>П</w:t>
      </w:r>
      <w:r w:rsidR="00AE6030" w:rsidRPr="008E1889">
        <w:t xml:space="preserve">равления </w:t>
      </w:r>
      <w:r w:rsidR="00637EB4" w:rsidRPr="008E1889">
        <w:t xml:space="preserve">может быть принято </w:t>
      </w:r>
      <w:r w:rsidR="00AE6030" w:rsidRPr="008E1889">
        <w:t>решение о наделении полномочиями председателя одного из членов правления с внесением записи в ЕГРЮЛ о временно исполняющем обязанности единоличного исполнительного органа.</w:t>
      </w:r>
    </w:p>
    <w:p w:rsidR="00637EB4" w:rsidRPr="008E1889" w:rsidRDefault="00637EB4" w:rsidP="00637EB4">
      <w:pPr>
        <w:pStyle w:val="a6"/>
        <w:rPr>
          <w:rFonts w:cs="Arial"/>
        </w:rPr>
      </w:pPr>
      <w:r w:rsidRPr="008E1889">
        <w:t>1</w:t>
      </w:r>
      <w:r w:rsidR="008E1889" w:rsidRPr="008E1889">
        <w:t>7</w:t>
      </w:r>
      <w:r w:rsidRPr="008E1889">
        <w:rPr>
          <w:rFonts w:cs="Arial"/>
        </w:rPr>
        <w:t>.</w:t>
      </w:r>
      <w:r w:rsidR="00AB56E4">
        <w:rPr>
          <w:rFonts w:cs="Arial"/>
        </w:rPr>
        <w:t>9</w:t>
      </w:r>
      <w:r w:rsidRPr="008E1889">
        <w:rPr>
          <w:rFonts w:cs="Arial"/>
        </w:rPr>
        <w:t xml:space="preserve"> Председатель при несогласии с решением Правления вправе обжаловать данное решение на Общем собрании членов Товарищества или в судебном порядке.</w:t>
      </w:r>
    </w:p>
    <w:p w:rsidR="00637EB4" w:rsidRPr="008E1889" w:rsidRDefault="00637EB4" w:rsidP="00637EB4">
      <w:pPr>
        <w:pStyle w:val="a6"/>
        <w:rPr>
          <w:rFonts w:cs="Arial"/>
        </w:rPr>
      </w:pPr>
      <w:r w:rsidRPr="008E1889">
        <w:rPr>
          <w:rFonts w:cs="Arial"/>
        </w:rPr>
        <w:t>1</w:t>
      </w:r>
      <w:r w:rsidR="008E1889" w:rsidRPr="008E1889">
        <w:rPr>
          <w:rFonts w:cs="Arial"/>
        </w:rPr>
        <w:t>7</w:t>
      </w:r>
      <w:r w:rsidRPr="008E1889">
        <w:rPr>
          <w:rFonts w:cs="Arial"/>
        </w:rPr>
        <w:t>.</w:t>
      </w:r>
      <w:r w:rsidR="00AB56E4">
        <w:rPr>
          <w:rFonts w:cs="Arial"/>
        </w:rPr>
        <w:t>10</w:t>
      </w:r>
      <w:r w:rsidRPr="008E1889">
        <w:rPr>
          <w:rFonts w:cs="Arial"/>
        </w:rPr>
        <w:t xml:space="preserve"> Председатель Товарищества несет ответственность перед Товариществом за убытки, причиненные Товариществу его действиями (бездействием). </w:t>
      </w:r>
    </w:p>
    <w:p w:rsidR="00A66D36" w:rsidRPr="008E1889" w:rsidRDefault="00A66D36" w:rsidP="00C821D7">
      <w:pPr>
        <w:pStyle w:val="a6"/>
      </w:pPr>
    </w:p>
    <w:p w:rsidR="00417F81" w:rsidRPr="008E1889" w:rsidRDefault="00417F81" w:rsidP="00C821D7">
      <w:pPr>
        <w:pStyle w:val="a6"/>
      </w:pPr>
    </w:p>
    <w:p w:rsidR="00846B07" w:rsidRPr="008E1889" w:rsidRDefault="00984673" w:rsidP="008A4B3C">
      <w:pPr>
        <w:pStyle w:val="1"/>
      </w:pPr>
      <w:bookmarkStart w:id="45" w:name="bookmark16"/>
      <w:bookmarkStart w:id="46" w:name="_Toc119514395"/>
      <w:r w:rsidRPr="008E1889">
        <w:rPr>
          <w:rStyle w:val="44"/>
          <w:rFonts w:eastAsiaTheme="majorEastAsia" w:cstheme="majorBidi"/>
          <w:b/>
          <w:bCs w:val="0"/>
          <w:color w:val="auto"/>
          <w:szCs w:val="26"/>
        </w:rPr>
        <w:t>1</w:t>
      </w:r>
      <w:r w:rsidR="008E1889" w:rsidRPr="008E1889">
        <w:rPr>
          <w:rStyle w:val="44"/>
          <w:rFonts w:eastAsiaTheme="majorEastAsia" w:cstheme="majorBidi"/>
          <w:b/>
          <w:bCs w:val="0"/>
          <w:color w:val="auto"/>
          <w:szCs w:val="26"/>
        </w:rPr>
        <w:t>8</w:t>
      </w:r>
      <w:r w:rsidRPr="008E1889">
        <w:rPr>
          <w:rStyle w:val="44"/>
          <w:rFonts w:eastAsiaTheme="majorEastAsia" w:cstheme="majorBidi"/>
          <w:b/>
          <w:bCs w:val="0"/>
          <w:color w:val="auto"/>
          <w:szCs w:val="26"/>
        </w:rPr>
        <w:t xml:space="preserve">. </w:t>
      </w:r>
      <w:r w:rsidR="00153D9D" w:rsidRPr="008E1889">
        <w:rPr>
          <w:rStyle w:val="44"/>
          <w:rFonts w:eastAsiaTheme="majorEastAsia" w:cstheme="majorBidi"/>
          <w:b/>
          <w:bCs w:val="0"/>
          <w:color w:val="auto"/>
          <w:szCs w:val="26"/>
        </w:rPr>
        <w:t>РЕВИЗИОННАЯ КОМИССИЯ (РЕВИЗОР)</w:t>
      </w:r>
      <w:bookmarkEnd w:id="45"/>
      <w:r w:rsidR="00153D9D" w:rsidRPr="008E1889">
        <w:rPr>
          <w:rStyle w:val="44"/>
          <w:rFonts w:eastAsiaTheme="majorEastAsia" w:cstheme="majorBidi"/>
          <w:b/>
          <w:bCs w:val="0"/>
          <w:color w:val="auto"/>
          <w:szCs w:val="26"/>
        </w:rPr>
        <w:t xml:space="preserve"> ТОВАРИЩЕСТВА</w:t>
      </w:r>
      <w:bookmarkEnd w:id="46"/>
    </w:p>
    <w:p w:rsidR="008A4B3C" w:rsidRPr="008E1889" w:rsidRDefault="008A4B3C" w:rsidP="00C821D7">
      <w:pPr>
        <w:pStyle w:val="a6"/>
        <w:rPr>
          <w:rStyle w:val="23"/>
        </w:rPr>
      </w:pPr>
    </w:p>
    <w:p w:rsidR="00846B07" w:rsidRPr="008E1889" w:rsidRDefault="00A66D36" w:rsidP="00C821D7">
      <w:pPr>
        <w:pStyle w:val="a6"/>
        <w:rPr>
          <w:rStyle w:val="23"/>
        </w:rPr>
      </w:pPr>
      <w:r w:rsidRPr="008E1889">
        <w:rPr>
          <w:rStyle w:val="23"/>
        </w:rPr>
        <w:t>1</w:t>
      </w:r>
      <w:r w:rsidR="008E1889" w:rsidRPr="008E1889">
        <w:rPr>
          <w:rStyle w:val="23"/>
        </w:rPr>
        <w:t>8</w:t>
      </w:r>
      <w:r w:rsidRPr="008E1889">
        <w:rPr>
          <w:rStyle w:val="23"/>
        </w:rPr>
        <w:t>.</w:t>
      </w:r>
      <w:r w:rsidR="00984673" w:rsidRPr="008E1889">
        <w:rPr>
          <w:rStyle w:val="23"/>
        </w:rPr>
        <w:t>1</w:t>
      </w:r>
      <w:r w:rsidRPr="008E1889">
        <w:rPr>
          <w:rStyle w:val="23"/>
        </w:rPr>
        <w:t xml:space="preserve"> </w:t>
      </w:r>
      <w:r w:rsidR="00DC0991" w:rsidRPr="008E1889">
        <w:rPr>
          <w:rStyle w:val="23"/>
        </w:rPr>
        <w:t xml:space="preserve">Контроль за финансово-хозяйственной деятельностью Товарищества, в том </w:t>
      </w:r>
      <w:r w:rsidR="00DC0991" w:rsidRPr="008E1889">
        <w:rPr>
          <w:rStyle w:val="23"/>
        </w:rPr>
        <w:lastRenderedPageBreak/>
        <w:t>числе за деятельностью его Председателя и Правления, осуществляет контрольно-ревизионный орган Товарищества, состав которого может быть коллегиальным - Ревизионная комиссия или единоличным - Ревизор. Состав контрольно-ревизионного органа (Ревизионная комиссия или Ревизор) определяется решением Общего собрания.</w:t>
      </w:r>
    </w:p>
    <w:p w:rsidR="00846B07" w:rsidRPr="008E1889" w:rsidRDefault="00A66D36" w:rsidP="00C821D7">
      <w:pPr>
        <w:pStyle w:val="a6"/>
        <w:rPr>
          <w:rStyle w:val="23"/>
        </w:rPr>
      </w:pPr>
      <w:r w:rsidRPr="008E1889">
        <w:rPr>
          <w:rStyle w:val="23"/>
        </w:rPr>
        <w:t>1</w:t>
      </w:r>
      <w:r w:rsidR="008E1889" w:rsidRPr="008E1889">
        <w:rPr>
          <w:rStyle w:val="23"/>
        </w:rPr>
        <w:t>8</w:t>
      </w:r>
      <w:r w:rsidRPr="008E1889">
        <w:rPr>
          <w:rStyle w:val="23"/>
        </w:rPr>
        <w:t>.</w:t>
      </w:r>
      <w:r w:rsidR="00984673" w:rsidRPr="008E1889">
        <w:rPr>
          <w:rStyle w:val="23"/>
        </w:rPr>
        <w:t>2</w:t>
      </w:r>
      <w:r w:rsidRPr="008E1889">
        <w:rPr>
          <w:rStyle w:val="23"/>
        </w:rPr>
        <w:t xml:space="preserve"> </w:t>
      </w:r>
      <w:r w:rsidR="00DC0991" w:rsidRPr="008E1889">
        <w:rPr>
          <w:rStyle w:val="23"/>
        </w:rPr>
        <w:t>Ревизионная комиссия состоит не менее чем из трех членов Товарищества. В состав Ревизионной комиссии (Ревизором) не могут быть избраны Председатель и члены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2364D2" w:rsidRPr="008E1889" w:rsidRDefault="0083418D" w:rsidP="00F6306B">
      <w:pPr>
        <w:pStyle w:val="a6"/>
      </w:pPr>
      <w:r w:rsidRPr="008E1889">
        <w:rPr>
          <w:rStyle w:val="23"/>
        </w:rPr>
        <w:t>1</w:t>
      </w:r>
      <w:r w:rsidR="008E1889" w:rsidRPr="008E1889">
        <w:rPr>
          <w:rStyle w:val="23"/>
        </w:rPr>
        <w:t>8</w:t>
      </w:r>
      <w:r w:rsidRPr="008E1889">
        <w:rPr>
          <w:rStyle w:val="23"/>
        </w:rPr>
        <w:t>.</w:t>
      </w:r>
      <w:r w:rsidR="00984673" w:rsidRPr="008E1889">
        <w:rPr>
          <w:rStyle w:val="23"/>
        </w:rPr>
        <w:t>3</w:t>
      </w:r>
      <w:r w:rsidRPr="008E1889">
        <w:rPr>
          <w:rStyle w:val="23"/>
        </w:rPr>
        <w:t xml:space="preserve"> </w:t>
      </w:r>
      <w:r w:rsidRPr="00433A29">
        <w:rPr>
          <w:rStyle w:val="23"/>
          <w:b/>
        </w:rPr>
        <w:t>Ревизионная комиссия избирается на срок 5 лет.</w:t>
      </w:r>
      <w:r w:rsidR="002364D2" w:rsidRPr="008E1889">
        <w:rPr>
          <w:rStyle w:val="23"/>
        </w:rPr>
        <w:t xml:space="preserve"> В члены ревизионной комиссии могут быть избраны члены товарищества, состоящие в Товариществе не менее двух лет</w:t>
      </w:r>
      <w:r w:rsidR="002077B8" w:rsidRPr="008E1889">
        <w:rPr>
          <w:rStyle w:val="23"/>
        </w:rPr>
        <w:t>,</w:t>
      </w:r>
      <w:r w:rsidR="002364D2" w:rsidRPr="008E1889">
        <w:rPr>
          <w:rStyle w:val="23"/>
        </w:rPr>
        <w:t xml:space="preserve"> </w:t>
      </w:r>
      <w:r w:rsidR="002077B8" w:rsidRPr="008E1889">
        <w:rPr>
          <w:rStyle w:val="23"/>
        </w:rPr>
        <w:t xml:space="preserve">а также члены товарищества </w:t>
      </w:r>
      <w:r w:rsidR="00F6306B" w:rsidRPr="008E1889">
        <w:rPr>
          <w:rStyle w:val="23"/>
        </w:rPr>
        <w:t>без длительности пребывания в Товариществе</w:t>
      </w:r>
      <w:r w:rsidR="002077B8" w:rsidRPr="008E1889">
        <w:rPr>
          <w:rStyle w:val="23"/>
        </w:rPr>
        <w:t xml:space="preserve"> имеющие высшее образование в области </w:t>
      </w:r>
      <w:r w:rsidR="00AB56E4">
        <w:rPr>
          <w:rStyle w:val="23"/>
        </w:rPr>
        <w:t xml:space="preserve">бухгалтерской или </w:t>
      </w:r>
      <w:r w:rsidR="002077B8" w:rsidRPr="008E1889">
        <w:rPr>
          <w:rStyle w:val="23"/>
        </w:rPr>
        <w:t>аудиторской деятельности.</w:t>
      </w:r>
      <w:r w:rsidR="00F6306B" w:rsidRPr="008E1889">
        <w:rPr>
          <w:rStyle w:val="23"/>
        </w:rPr>
        <w:t xml:space="preserve"> </w:t>
      </w:r>
      <w:r w:rsidR="002077B8" w:rsidRPr="008E1889">
        <w:rPr>
          <w:rStyle w:val="23"/>
        </w:rPr>
        <w:t>П</w:t>
      </w:r>
      <w:r w:rsidR="002364D2" w:rsidRPr="008E1889">
        <w:rPr>
          <w:rStyle w:val="23"/>
        </w:rPr>
        <w:t xml:space="preserve">реимуществом при вынесении кандидатур в ревизионную </w:t>
      </w:r>
      <w:r w:rsidR="00F6306B" w:rsidRPr="008E1889">
        <w:rPr>
          <w:rStyle w:val="23"/>
        </w:rPr>
        <w:t>комиссию</w:t>
      </w:r>
      <w:r w:rsidR="002364D2" w:rsidRPr="008E1889">
        <w:rPr>
          <w:rStyle w:val="23"/>
        </w:rPr>
        <w:t xml:space="preserve"> имеют члены Товарищества имеющие высшее образование</w:t>
      </w:r>
      <w:r w:rsidR="00F6306B" w:rsidRPr="008E1889">
        <w:rPr>
          <w:rStyle w:val="23"/>
        </w:rPr>
        <w:t xml:space="preserve"> в области аудиторской деятельности или иными профессиональными познаниям по направлению деятельности финансы и экономика</w:t>
      </w:r>
      <w:r w:rsidR="002364D2" w:rsidRPr="008E1889">
        <w:rPr>
          <w:rStyle w:val="23"/>
        </w:rPr>
        <w:t>.</w:t>
      </w:r>
    </w:p>
    <w:p w:rsidR="00846B07" w:rsidRPr="008E1889" w:rsidRDefault="00A66D36" w:rsidP="00C821D7">
      <w:pPr>
        <w:pStyle w:val="a6"/>
      </w:pPr>
      <w:r w:rsidRPr="008E1889">
        <w:rPr>
          <w:rStyle w:val="23"/>
        </w:rPr>
        <w:t>1</w:t>
      </w:r>
      <w:r w:rsidR="008E1889" w:rsidRPr="008E1889">
        <w:rPr>
          <w:rStyle w:val="23"/>
        </w:rPr>
        <w:t>8</w:t>
      </w:r>
      <w:r w:rsidRPr="008E1889">
        <w:rPr>
          <w:rStyle w:val="23"/>
        </w:rPr>
        <w:t>.</w:t>
      </w:r>
      <w:r w:rsidR="00984673" w:rsidRPr="008E1889">
        <w:rPr>
          <w:rStyle w:val="23"/>
        </w:rPr>
        <w:t>4</w:t>
      </w:r>
      <w:r w:rsidRPr="008E1889">
        <w:rPr>
          <w:rStyle w:val="23"/>
        </w:rPr>
        <w:t xml:space="preserve"> </w:t>
      </w:r>
      <w:r w:rsidR="00DC0991" w:rsidRPr="008E1889">
        <w:rPr>
          <w:rStyle w:val="23"/>
        </w:rPr>
        <w:t>Порядок работы Ревизионной комиссии (Ревизора) и ее полномочия устанавливаются настоящим уставом и (или) положением о Ревизионной комиссии (Ревизоре), утвержденным Общим собранием.</w:t>
      </w:r>
    </w:p>
    <w:p w:rsidR="00846B07" w:rsidRPr="008E1889" w:rsidRDefault="00984673" w:rsidP="00C821D7">
      <w:pPr>
        <w:pStyle w:val="a6"/>
      </w:pPr>
      <w:r w:rsidRPr="008E1889">
        <w:rPr>
          <w:rStyle w:val="23"/>
        </w:rPr>
        <w:t>1</w:t>
      </w:r>
      <w:r w:rsidR="008E1889" w:rsidRPr="008E1889">
        <w:rPr>
          <w:rStyle w:val="23"/>
        </w:rPr>
        <w:t>8</w:t>
      </w:r>
      <w:r w:rsidR="00A66D36" w:rsidRPr="008E1889">
        <w:rPr>
          <w:rStyle w:val="23"/>
        </w:rPr>
        <w:t xml:space="preserve">.5 </w:t>
      </w:r>
      <w:r w:rsidR="00DC0991" w:rsidRPr="008E1889">
        <w:rPr>
          <w:rStyle w:val="23"/>
        </w:rPr>
        <w:t>Ревизионная комиссия (Ревизор) обязана осуществлять следующие полномочия:</w:t>
      </w:r>
    </w:p>
    <w:p w:rsidR="00846B07" w:rsidRPr="008E1889" w:rsidRDefault="00A66D36" w:rsidP="00C821D7">
      <w:pPr>
        <w:pStyle w:val="a6"/>
      </w:pPr>
      <w:r w:rsidRPr="008E1889">
        <w:rPr>
          <w:rStyle w:val="23"/>
        </w:rPr>
        <w:t xml:space="preserve">1) </w:t>
      </w:r>
      <w:r w:rsidR="00DC0991" w:rsidRPr="008E1889">
        <w:rPr>
          <w:rStyle w:val="23"/>
        </w:rPr>
        <w:t>проверять выполнение Правлением и Председателем решений Общих собраний, законность сделок, совершенных органами Товарищества, состав и состояние имущества общего пользования;</w:t>
      </w:r>
    </w:p>
    <w:p w:rsidR="00846B07" w:rsidRPr="008E1889" w:rsidRDefault="00A66D36" w:rsidP="00C821D7">
      <w:pPr>
        <w:pStyle w:val="a6"/>
      </w:pPr>
      <w:r w:rsidRPr="008E1889">
        <w:rPr>
          <w:rStyle w:val="23"/>
        </w:rPr>
        <w:t xml:space="preserve">2) </w:t>
      </w:r>
      <w:r w:rsidR="00DC0991" w:rsidRPr="008E1889">
        <w:rPr>
          <w:rStyle w:val="23"/>
        </w:rPr>
        <w:t>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w:t>
      </w:r>
    </w:p>
    <w:p w:rsidR="00846B07" w:rsidRPr="008E1889" w:rsidRDefault="00A66D36" w:rsidP="00C821D7">
      <w:pPr>
        <w:pStyle w:val="a6"/>
      </w:pPr>
      <w:r w:rsidRPr="008E1889">
        <w:rPr>
          <w:rStyle w:val="23"/>
        </w:rPr>
        <w:t xml:space="preserve">3) </w:t>
      </w:r>
      <w:r w:rsidR="00DC0991" w:rsidRPr="008E1889">
        <w:rPr>
          <w:rStyle w:val="23"/>
        </w:rPr>
        <w:t>отчитываться об итогах ревизии перед Общим собранием с представлением предложений об устранении выявленных нарушений;</w:t>
      </w:r>
    </w:p>
    <w:p w:rsidR="00846B07" w:rsidRPr="008E1889" w:rsidRDefault="00A66D36" w:rsidP="00C821D7">
      <w:pPr>
        <w:pStyle w:val="a6"/>
      </w:pPr>
      <w:r w:rsidRPr="008E1889">
        <w:rPr>
          <w:rStyle w:val="23"/>
        </w:rPr>
        <w:t xml:space="preserve">4) </w:t>
      </w:r>
      <w:r w:rsidR="00DC0991" w:rsidRPr="008E1889">
        <w:rPr>
          <w:rStyle w:val="23"/>
        </w:rPr>
        <w:t>сообщать Общему собранию обо всех выявленных нарушениях в деятельности органов Товарищества;</w:t>
      </w:r>
    </w:p>
    <w:p w:rsidR="00846B07" w:rsidRPr="008E1889" w:rsidRDefault="00A66D36" w:rsidP="00C821D7">
      <w:pPr>
        <w:pStyle w:val="a6"/>
      </w:pPr>
      <w:r w:rsidRPr="008E1889">
        <w:rPr>
          <w:rStyle w:val="23"/>
        </w:rPr>
        <w:t xml:space="preserve">5) </w:t>
      </w:r>
      <w:r w:rsidR="00DC0991" w:rsidRPr="008E1889">
        <w:rPr>
          <w:rStyle w:val="23"/>
        </w:rPr>
        <w:t>осуществлять проверку своевременного рассмотрения Правлением или его Председателем заявлений членов Товарищества.</w:t>
      </w:r>
    </w:p>
    <w:p w:rsidR="00846B07" w:rsidRPr="008E1889" w:rsidRDefault="005F71F2" w:rsidP="00C821D7">
      <w:pPr>
        <w:pStyle w:val="a6"/>
        <w:rPr>
          <w:rStyle w:val="23"/>
        </w:rPr>
      </w:pPr>
      <w:r w:rsidRPr="008E1889">
        <w:rPr>
          <w:rStyle w:val="23"/>
        </w:rPr>
        <w:t>1</w:t>
      </w:r>
      <w:r w:rsidR="008E1889" w:rsidRPr="008E1889">
        <w:rPr>
          <w:rStyle w:val="23"/>
        </w:rPr>
        <w:t>8</w:t>
      </w:r>
      <w:r w:rsidRPr="008E1889">
        <w:rPr>
          <w:rStyle w:val="23"/>
        </w:rPr>
        <w:t>.</w:t>
      </w:r>
      <w:r w:rsidR="00984673" w:rsidRPr="008E1889">
        <w:rPr>
          <w:rStyle w:val="23"/>
        </w:rPr>
        <w:t>6</w:t>
      </w:r>
      <w:r w:rsidRPr="008E1889">
        <w:rPr>
          <w:rStyle w:val="23"/>
        </w:rPr>
        <w:t xml:space="preserve"> </w:t>
      </w:r>
      <w:r w:rsidR="00DC0991" w:rsidRPr="008E1889">
        <w:rPr>
          <w:rStyle w:val="23"/>
        </w:rPr>
        <w:t xml:space="preserve">Органы Товарищества обязаны по запросу Ревизионной комиссии (Ревизора) предоставлять </w:t>
      </w:r>
      <w:r w:rsidR="00A66D36" w:rsidRPr="008E1889">
        <w:rPr>
          <w:rStyle w:val="23"/>
        </w:rPr>
        <w:t xml:space="preserve">в срок не более 1 месяца с момента получения запроса </w:t>
      </w:r>
      <w:r w:rsidR="00DC0991" w:rsidRPr="008E1889">
        <w:rPr>
          <w:rStyle w:val="23"/>
        </w:rPr>
        <w:t>копии документов Товарищества, заверенные печатью Товарищества и подписью Председателя.</w:t>
      </w:r>
    </w:p>
    <w:p w:rsidR="0083418D" w:rsidRPr="008E1889" w:rsidRDefault="0083418D" w:rsidP="0083418D">
      <w:pPr>
        <w:pStyle w:val="a6"/>
        <w:rPr>
          <w:rStyle w:val="23"/>
        </w:rPr>
      </w:pPr>
      <w:r w:rsidRPr="008E1889">
        <w:rPr>
          <w:rStyle w:val="23"/>
        </w:rPr>
        <w:t>1</w:t>
      </w:r>
      <w:r w:rsidR="008E1889" w:rsidRPr="008E1889">
        <w:rPr>
          <w:rStyle w:val="23"/>
        </w:rPr>
        <w:t>8</w:t>
      </w:r>
      <w:r w:rsidRPr="008E1889">
        <w:rPr>
          <w:rStyle w:val="23"/>
        </w:rPr>
        <w:t>.</w:t>
      </w:r>
      <w:r w:rsidR="00984673" w:rsidRPr="008E1889">
        <w:rPr>
          <w:rStyle w:val="23"/>
        </w:rPr>
        <w:t>7</w:t>
      </w:r>
      <w:r w:rsidRPr="008E1889">
        <w:rPr>
          <w:rStyle w:val="23"/>
        </w:rPr>
        <w:t xml:space="preserve"> Ревизионная комиссия (Ревизор) подотчетна Общему собранию. Ежегодный отчет ревизионной комиссии включает сведения о проведенных в течении года проверках в пределах своей компетенции.</w:t>
      </w:r>
    </w:p>
    <w:p w:rsidR="00F42895" w:rsidRPr="008E1889" w:rsidRDefault="00F42895" w:rsidP="00F42895">
      <w:pPr>
        <w:pStyle w:val="a6"/>
      </w:pPr>
      <w:r w:rsidRPr="008E1889">
        <w:rPr>
          <w:rStyle w:val="23"/>
        </w:rPr>
        <w:t>1</w:t>
      </w:r>
      <w:r w:rsidR="008E1889" w:rsidRPr="008E1889">
        <w:rPr>
          <w:rStyle w:val="23"/>
        </w:rPr>
        <w:t>8</w:t>
      </w:r>
      <w:r w:rsidRPr="008E1889">
        <w:rPr>
          <w:rStyle w:val="23"/>
        </w:rPr>
        <w:t>.8</w:t>
      </w:r>
      <w:r w:rsidRPr="008E1889">
        <w:t xml:space="preserve"> Полномочия члена ревизионной могут быть прекращены досрочно.</w:t>
      </w:r>
    </w:p>
    <w:p w:rsidR="00F42895" w:rsidRPr="008E1889" w:rsidRDefault="00F42895" w:rsidP="00F42895">
      <w:pPr>
        <w:pStyle w:val="a6"/>
      </w:pPr>
      <w:r w:rsidRPr="008E1889">
        <w:rPr>
          <w:rStyle w:val="23"/>
        </w:rPr>
        <w:t>1</w:t>
      </w:r>
      <w:r w:rsidR="008E1889" w:rsidRPr="008E1889">
        <w:rPr>
          <w:rStyle w:val="23"/>
        </w:rPr>
        <w:t>8</w:t>
      </w:r>
      <w:r w:rsidRPr="008E1889">
        <w:rPr>
          <w:rStyle w:val="23"/>
        </w:rPr>
        <w:t>.8</w:t>
      </w:r>
      <w:r w:rsidRPr="008E1889">
        <w:t>.1 Полномочия прекращаются добровольно:</w:t>
      </w:r>
    </w:p>
    <w:p w:rsidR="00F42895" w:rsidRPr="008E1889" w:rsidRDefault="00F42895" w:rsidP="00F42895">
      <w:pPr>
        <w:pStyle w:val="a6"/>
      </w:pPr>
      <w:r w:rsidRPr="008E1889">
        <w:t xml:space="preserve">1) с момента поступления в правление товарищества заявления члена ревизионной комиссии о выходе из состава ревизионной комиссии; </w:t>
      </w:r>
    </w:p>
    <w:p w:rsidR="00F42895" w:rsidRPr="008E1889" w:rsidRDefault="00F42895" w:rsidP="00F42895">
      <w:pPr>
        <w:pStyle w:val="a6"/>
      </w:pPr>
      <w:r w:rsidRPr="008E1889">
        <w:t xml:space="preserve">2) с момента поступления в правление товарищества заявления гражданина о </w:t>
      </w:r>
      <w:r w:rsidRPr="008E1889">
        <w:lastRenderedPageBreak/>
        <w:t>выходе из членов товарищества</w:t>
      </w:r>
    </w:p>
    <w:p w:rsidR="00F42895" w:rsidRPr="008E1889" w:rsidRDefault="00F42895" w:rsidP="00F42895">
      <w:pPr>
        <w:pStyle w:val="a6"/>
      </w:pPr>
      <w:r w:rsidRPr="008E1889">
        <w:rPr>
          <w:rStyle w:val="23"/>
        </w:rPr>
        <w:t>1</w:t>
      </w:r>
      <w:r w:rsidR="008E1889" w:rsidRPr="008E1889">
        <w:rPr>
          <w:rStyle w:val="23"/>
        </w:rPr>
        <w:t>8</w:t>
      </w:r>
      <w:r w:rsidRPr="008E1889">
        <w:rPr>
          <w:rStyle w:val="23"/>
        </w:rPr>
        <w:t>.8</w:t>
      </w:r>
      <w:r w:rsidRPr="008E1889">
        <w:t>.2 Полномочия прекращаются с даты получения правлением сведений:</w:t>
      </w:r>
    </w:p>
    <w:p w:rsidR="00F42895" w:rsidRPr="008E1889" w:rsidRDefault="00F42895" w:rsidP="00F42895">
      <w:pPr>
        <w:pStyle w:val="a6"/>
      </w:pPr>
      <w:r w:rsidRPr="008E1889">
        <w:t>1) о прекращении прав члена товарищества на земельный участок;</w:t>
      </w:r>
    </w:p>
    <w:p w:rsidR="00F42895" w:rsidRPr="008E1889" w:rsidRDefault="00F42895" w:rsidP="00F42895">
      <w:pPr>
        <w:pStyle w:val="a6"/>
      </w:pPr>
      <w:r w:rsidRPr="008E1889">
        <w:t>2) о смерти члена товарищества;</w:t>
      </w:r>
    </w:p>
    <w:p w:rsidR="00F42895" w:rsidRPr="008E1889" w:rsidRDefault="00F42895" w:rsidP="00F42895">
      <w:pPr>
        <w:pStyle w:val="a6"/>
      </w:pPr>
      <w:r w:rsidRPr="008E1889">
        <w:t>3) о вступлении в законную силу решения суда об отмене решения общего собрания, на котором гражданин был принят в члены товарищества и/или избран членом ревизионной комиссии.</w:t>
      </w:r>
    </w:p>
    <w:p w:rsidR="00F42895" w:rsidRPr="008E1889" w:rsidRDefault="00F42895" w:rsidP="00F42895">
      <w:pPr>
        <w:pStyle w:val="a6"/>
      </w:pPr>
      <w:r w:rsidRPr="008E1889">
        <w:rPr>
          <w:rStyle w:val="23"/>
        </w:rPr>
        <w:t>1</w:t>
      </w:r>
      <w:r w:rsidR="008E1889" w:rsidRPr="008E1889">
        <w:rPr>
          <w:rStyle w:val="23"/>
        </w:rPr>
        <w:t>8</w:t>
      </w:r>
      <w:r w:rsidRPr="008E1889">
        <w:rPr>
          <w:rStyle w:val="23"/>
        </w:rPr>
        <w:t>.8</w:t>
      </w:r>
      <w:r w:rsidRPr="008E1889">
        <w:t>.3 Полномочия прекращаются принудительно на основании решения общего собрания - со дня принятия такого решения или с иной даты, определенной данным решением:</w:t>
      </w:r>
    </w:p>
    <w:p w:rsidR="00F42895" w:rsidRPr="008E1889" w:rsidRDefault="00F42895" w:rsidP="00F42895">
      <w:pPr>
        <w:pStyle w:val="a6"/>
      </w:pPr>
      <w:r w:rsidRPr="008E1889">
        <w:t>1) о досрочном прекращении полномочий члена ревизионной комиссии;</w:t>
      </w:r>
    </w:p>
    <w:p w:rsidR="00F42895" w:rsidRPr="008E1889" w:rsidRDefault="00F42895" w:rsidP="00F42895">
      <w:pPr>
        <w:pStyle w:val="a6"/>
      </w:pPr>
      <w:r w:rsidRPr="008E1889">
        <w:t>2) об исключении члена ревизионной комиссии из членов товарищества.</w:t>
      </w:r>
    </w:p>
    <w:p w:rsidR="00F42895" w:rsidRPr="008E1889" w:rsidRDefault="00F42895" w:rsidP="00F42895">
      <w:pPr>
        <w:pStyle w:val="a6"/>
      </w:pPr>
      <w:r w:rsidRPr="008E1889">
        <w:rPr>
          <w:rStyle w:val="23"/>
        </w:rPr>
        <w:t>1</w:t>
      </w:r>
      <w:r w:rsidR="008E1889" w:rsidRPr="008E1889">
        <w:rPr>
          <w:rStyle w:val="23"/>
        </w:rPr>
        <w:t>8</w:t>
      </w:r>
      <w:r w:rsidRPr="008E1889">
        <w:rPr>
          <w:rStyle w:val="23"/>
        </w:rPr>
        <w:t>.8.4</w:t>
      </w:r>
      <w:r w:rsidRPr="008E1889">
        <w:t xml:space="preserve"> Принятия решения органами управления товариществом по пунктам </w:t>
      </w:r>
      <w:r w:rsidRPr="008E1889">
        <w:rPr>
          <w:rStyle w:val="23"/>
        </w:rPr>
        <w:t>1</w:t>
      </w:r>
      <w:r w:rsidR="008E1889" w:rsidRPr="008E1889">
        <w:rPr>
          <w:rStyle w:val="23"/>
        </w:rPr>
        <w:t>8</w:t>
      </w:r>
      <w:r w:rsidRPr="008E1889">
        <w:rPr>
          <w:rStyle w:val="23"/>
        </w:rPr>
        <w:t>.8</w:t>
      </w:r>
      <w:r w:rsidRPr="008E1889">
        <w:t>.1 и 1</w:t>
      </w:r>
      <w:r w:rsidR="008E1889" w:rsidRPr="008E1889">
        <w:t>8</w:t>
      </w:r>
      <w:r w:rsidRPr="008E1889">
        <w:t>.8.2 о досрочном прекращении полномочий члена ревизионной комиссии не требуется.</w:t>
      </w:r>
    </w:p>
    <w:p w:rsidR="00F42895" w:rsidRPr="008E1889" w:rsidRDefault="00F42895" w:rsidP="00F42895">
      <w:pPr>
        <w:pStyle w:val="a6"/>
      </w:pPr>
      <w:r w:rsidRPr="008E1889">
        <w:t>1</w:t>
      </w:r>
      <w:r w:rsidR="008E1889" w:rsidRPr="008E1889">
        <w:t>8</w:t>
      </w:r>
      <w:r w:rsidRPr="008E1889">
        <w:t>.8.5 Если в результате досрочного прекращения полномочий члена (членов) ревизионной комиссии количество действующих членов ревизионной комиссии стало меньше трех человек, полномочия контроля за финансово-хозяйственной деятельностью товарищества переходят единолично к ревизору товарищества (руководителю ревизионной комиссии) до истечения срока его полномочий.</w:t>
      </w:r>
    </w:p>
    <w:p w:rsidR="00F42895" w:rsidRPr="008E1889" w:rsidRDefault="00F42895" w:rsidP="00F42895">
      <w:pPr>
        <w:pStyle w:val="a6"/>
      </w:pPr>
      <w:r w:rsidRPr="008E1889">
        <w:t>1</w:t>
      </w:r>
      <w:r w:rsidR="008E1889" w:rsidRPr="008E1889">
        <w:t>8</w:t>
      </w:r>
      <w:r w:rsidRPr="008E1889">
        <w:t>.8.6 Если все члены ревизионной комиссии досрочно прекратили полномочия, в повестку дня ближайшего очередного или внеочередного общего собрания должен быть включен вопрос об избрании ревизионной комиссии.</w:t>
      </w:r>
    </w:p>
    <w:p w:rsidR="0083418D" w:rsidRPr="008E1889" w:rsidRDefault="0083418D" w:rsidP="00C821D7">
      <w:pPr>
        <w:pStyle w:val="a6"/>
      </w:pPr>
    </w:p>
    <w:p w:rsidR="002112A5" w:rsidRPr="008E1889" w:rsidRDefault="002112A5" w:rsidP="00C821D7">
      <w:pPr>
        <w:pStyle w:val="a6"/>
      </w:pPr>
    </w:p>
    <w:p w:rsidR="00846B07" w:rsidRPr="008E1889" w:rsidRDefault="003F546A" w:rsidP="003F546A">
      <w:pPr>
        <w:pStyle w:val="1"/>
      </w:pPr>
      <w:bookmarkStart w:id="47" w:name="bookmark18"/>
      <w:bookmarkStart w:id="48" w:name="_Toc119514396"/>
      <w:r w:rsidRPr="008E1889">
        <w:rPr>
          <w:rStyle w:val="33"/>
          <w:rFonts w:eastAsiaTheme="majorEastAsia" w:cstheme="majorBidi"/>
          <w:b/>
          <w:bCs w:val="0"/>
          <w:color w:val="auto"/>
          <w:sz w:val="24"/>
          <w:szCs w:val="32"/>
        </w:rPr>
        <w:t>1</w:t>
      </w:r>
      <w:r w:rsidR="008E1889" w:rsidRPr="008E1889">
        <w:rPr>
          <w:rStyle w:val="33"/>
          <w:rFonts w:eastAsiaTheme="majorEastAsia" w:cstheme="majorBidi"/>
          <w:b/>
          <w:bCs w:val="0"/>
          <w:color w:val="auto"/>
          <w:sz w:val="24"/>
          <w:szCs w:val="32"/>
        </w:rPr>
        <w:t>9</w:t>
      </w:r>
      <w:r w:rsidRPr="008E1889">
        <w:rPr>
          <w:rStyle w:val="33"/>
          <w:rFonts w:eastAsiaTheme="majorEastAsia" w:cstheme="majorBidi"/>
          <w:b/>
          <w:bCs w:val="0"/>
          <w:color w:val="auto"/>
          <w:sz w:val="24"/>
          <w:szCs w:val="32"/>
        </w:rPr>
        <w:t xml:space="preserve">. </w:t>
      </w:r>
      <w:r w:rsidR="00DC0991" w:rsidRPr="008E1889">
        <w:rPr>
          <w:rStyle w:val="33"/>
          <w:rFonts w:eastAsiaTheme="majorEastAsia" w:cstheme="majorBidi"/>
          <w:b/>
          <w:bCs w:val="0"/>
          <w:color w:val="auto"/>
          <w:sz w:val="24"/>
          <w:szCs w:val="32"/>
        </w:rPr>
        <w:t>ИЗМЕНЕНИЕ УСТАВА ТОВАРИЩЕСТВА</w:t>
      </w:r>
      <w:bookmarkEnd w:id="47"/>
      <w:bookmarkEnd w:id="48"/>
    </w:p>
    <w:p w:rsidR="008F4AEC" w:rsidRPr="008E1889" w:rsidRDefault="008F4AEC" w:rsidP="00C821D7">
      <w:pPr>
        <w:pStyle w:val="a6"/>
        <w:rPr>
          <w:rStyle w:val="23"/>
        </w:rPr>
      </w:pPr>
    </w:p>
    <w:p w:rsidR="00846B07" w:rsidRPr="008E1889" w:rsidRDefault="008F4AEC" w:rsidP="00C821D7">
      <w:pPr>
        <w:pStyle w:val="a6"/>
      </w:pPr>
      <w:r w:rsidRPr="008E1889">
        <w:rPr>
          <w:rStyle w:val="23"/>
        </w:rPr>
        <w:t>1</w:t>
      </w:r>
      <w:r w:rsidR="008E1889" w:rsidRPr="008E1889">
        <w:rPr>
          <w:rStyle w:val="23"/>
        </w:rPr>
        <w:t>9</w:t>
      </w:r>
      <w:r w:rsidRPr="008E1889">
        <w:rPr>
          <w:rStyle w:val="23"/>
        </w:rPr>
        <w:t xml:space="preserve">.1 </w:t>
      </w:r>
      <w:r w:rsidR="00DC0991" w:rsidRPr="008E1889">
        <w:rPr>
          <w:rStyle w:val="23"/>
        </w:rPr>
        <w:t>Изменение устава Товарищества относится к исключительной компетенции Общего собрания.</w:t>
      </w:r>
    </w:p>
    <w:p w:rsidR="00846B07" w:rsidRPr="008E1889" w:rsidRDefault="008F4AEC" w:rsidP="00C821D7">
      <w:pPr>
        <w:pStyle w:val="a6"/>
      </w:pPr>
      <w:r w:rsidRPr="008E1889">
        <w:rPr>
          <w:rStyle w:val="23"/>
        </w:rPr>
        <w:t>1</w:t>
      </w:r>
      <w:r w:rsidR="008E1889" w:rsidRPr="008E1889">
        <w:rPr>
          <w:rStyle w:val="23"/>
        </w:rPr>
        <w:t>9</w:t>
      </w:r>
      <w:r w:rsidRPr="008E1889">
        <w:rPr>
          <w:rStyle w:val="23"/>
        </w:rPr>
        <w:t xml:space="preserve">.2 </w:t>
      </w:r>
      <w:r w:rsidR="00DC0991" w:rsidRPr="008E1889">
        <w:rPr>
          <w:rStyle w:val="23"/>
        </w:rPr>
        <w:t>Изменение устава Товарищества осуществляется путем утверждения новой редакции устава или путем утверждения текста изменений к уставу. Внесенные в устав</w:t>
      </w:r>
      <w:r w:rsidRPr="008E1889">
        <w:rPr>
          <w:rStyle w:val="23"/>
        </w:rPr>
        <w:t xml:space="preserve"> </w:t>
      </w:r>
      <w:r w:rsidR="00DC0991" w:rsidRPr="008E1889">
        <w:rPr>
          <w:rStyle w:val="23"/>
        </w:rPr>
        <w:t>Товарищества изменения приобретают юридическую силу после их государственной регистрации, в порядке, установленном действующим законодательством Российской Федерации</w:t>
      </w:r>
      <w:r w:rsidR="00625398" w:rsidRPr="008E1889">
        <w:rPr>
          <w:rStyle w:val="23"/>
        </w:rPr>
        <w:t>.</w:t>
      </w:r>
    </w:p>
    <w:p w:rsidR="00846B07" w:rsidRDefault="008F4AEC" w:rsidP="00C821D7">
      <w:pPr>
        <w:pStyle w:val="a6"/>
        <w:rPr>
          <w:rStyle w:val="23"/>
        </w:rPr>
      </w:pPr>
      <w:r w:rsidRPr="008E1889">
        <w:rPr>
          <w:rStyle w:val="23"/>
        </w:rPr>
        <w:t>1</w:t>
      </w:r>
      <w:r w:rsidR="008E1889" w:rsidRPr="008E1889">
        <w:rPr>
          <w:rStyle w:val="23"/>
        </w:rPr>
        <w:t>9</w:t>
      </w:r>
      <w:r w:rsidRPr="008E1889">
        <w:rPr>
          <w:rStyle w:val="23"/>
        </w:rPr>
        <w:t xml:space="preserve">.3 </w:t>
      </w:r>
      <w:proofErr w:type="gramStart"/>
      <w:r w:rsidR="00DC0991" w:rsidRPr="008E1889">
        <w:rPr>
          <w:rStyle w:val="23"/>
        </w:rPr>
        <w:t>В</w:t>
      </w:r>
      <w:proofErr w:type="gramEnd"/>
      <w:r w:rsidR="00DC0991" w:rsidRPr="008E1889">
        <w:rPr>
          <w:rStyle w:val="23"/>
        </w:rPr>
        <w:t xml:space="preserve"> случае, если в результате изменения действующего законодательства Российской Федерации отдельные положения устава Товарищества вступают с ним в противоречие, то они не применяются и утрачивают силу.</w:t>
      </w:r>
    </w:p>
    <w:p w:rsidR="00D442ED" w:rsidRDefault="00D442ED" w:rsidP="00C821D7">
      <w:pPr>
        <w:pStyle w:val="a6"/>
        <w:rPr>
          <w:rStyle w:val="23"/>
        </w:rPr>
      </w:pPr>
    </w:p>
    <w:p w:rsidR="00D442ED" w:rsidRDefault="00D442ED" w:rsidP="00C821D7">
      <w:pPr>
        <w:pStyle w:val="a6"/>
        <w:rPr>
          <w:rStyle w:val="23"/>
        </w:rPr>
      </w:pPr>
    </w:p>
    <w:p w:rsidR="00D442ED" w:rsidRDefault="00D442ED" w:rsidP="00D442ED">
      <w:pPr>
        <w:pStyle w:val="a6"/>
        <w:rPr>
          <w:rStyle w:val="23"/>
        </w:rPr>
      </w:pPr>
    </w:p>
    <w:p w:rsidR="00D442ED" w:rsidRPr="008E1889" w:rsidRDefault="00D442ED" w:rsidP="00D442ED">
      <w:pPr>
        <w:pStyle w:val="a6"/>
        <w:rPr>
          <w:rStyle w:val="23"/>
        </w:rPr>
      </w:pPr>
    </w:p>
    <w:p w:rsidR="00D442ED" w:rsidRPr="008E1889" w:rsidRDefault="00D442ED" w:rsidP="00D442ED">
      <w:pPr>
        <w:pStyle w:val="1"/>
        <w:rPr>
          <w:rStyle w:val="23"/>
          <w:rFonts w:eastAsiaTheme="majorEastAsia"/>
          <w:b w:val="0"/>
        </w:rPr>
      </w:pPr>
      <w:r w:rsidRPr="008E1889">
        <w:t>20. РЕЗЕРВНЫЙ ФОНД</w:t>
      </w:r>
    </w:p>
    <w:p w:rsidR="00D442ED" w:rsidRPr="008E1889" w:rsidRDefault="00D442ED" w:rsidP="00D442ED">
      <w:pPr>
        <w:pStyle w:val="a6"/>
        <w:rPr>
          <w:rStyle w:val="23"/>
        </w:rPr>
      </w:pPr>
    </w:p>
    <w:p w:rsidR="00D442ED" w:rsidRPr="008E1889" w:rsidRDefault="00D442ED" w:rsidP="00D442ED">
      <w:pPr>
        <w:pStyle w:val="a6"/>
      </w:pPr>
      <w:r w:rsidRPr="008E1889">
        <w:t xml:space="preserve">22.1 </w:t>
      </w:r>
      <w:proofErr w:type="gramStart"/>
      <w:r w:rsidRPr="008E1889">
        <w:t>В</w:t>
      </w:r>
      <w:proofErr w:type="gramEnd"/>
      <w:r w:rsidRPr="008E1889">
        <w:t xml:space="preserve"> целях более рационального расходования средств Товарищества </w:t>
      </w:r>
      <w:r w:rsidRPr="008E1889">
        <w:lastRenderedPageBreak/>
        <w:t>формируются и считаются созданными, с даты утверждения общим собранием членов Товарищества настоящего Устава, резервный фонд Товарищества.</w:t>
      </w:r>
    </w:p>
    <w:p w:rsidR="00D442ED" w:rsidRPr="008E1889" w:rsidRDefault="00D442ED" w:rsidP="00D442ED">
      <w:pPr>
        <w:pStyle w:val="a6"/>
      </w:pPr>
      <w:r w:rsidRPr="008E1889">
        <w:t>22.2 Резервный фонд СНТ формируется за счёт:</w:t>
      </w:r>
    </w:p>
    <w:p w:rsidR="00D442ED" w:rsidRPr="008E1889" w:rsidRDefault="00D442ED" w:rsidP="00D442ED">
      <w:pPr>
        <w:pStyle w:val="a6"/>
      </w:pPr>
      <w:r w:rsidRPr="008E1889">
        <w:t>22.2.1 платы, взимаемой Товариществом за предоставление копий документов;</w:t>
      </w:r>
    </w:p>
    <w:p w:rsidR="00D442ED" w:rsidRPr="008E1889" w:rsidRDefault="00D442ED" w:rsidP="00D442ED">
      <w:pPr>
        <w:pStyle w:val="a6"/>
      </w:pPr>
      <w:r w:rsidRPr="008E1889">
        <w:t>22.2.2 50% отчисления от прибыли, образующейся от хозяйственной деятельности СНТ;</w:t>
      </w:r>
    </w:p>
    <w:p w:rsidR="00D442ED" w:rsidRPr="008E1889" w:rsidRDefault="00D442ED" w:rsidP="00D442ED">
      <w:pPr>
        <w:pStyle w:val="a6"/>
      </w:pPr>
      <w:r w:rsidRPr="008E1889">
        <w:t xml:space="preserve">22.2.3 пени за просрочку членских, целевых взносов членов СНТ и платы </w:t>
      </w:r>
      <w:proofErr w:type="spellStart"/>
      <w:r w:rsidRPr="008E1889">
        <w:t>Индивидуалов</w:t>
      </w:r>
      <w:proofErr w:type="spellEnd"/>
      <w:r w:rsidRPr="008E1889">
        <w:t>;</w:t>
      </w:r>
    </w:p>
    <w:p w:rsidR="00D442ED" w:rsidRPr="008E1889" w:rsidRDefault="00D442ED" w:rsidP="00D442ED">
      <w:pPr>
        <w:pStyle w:val="a6"/>
      </w:pPr>
      <w:r w:rsidRPr="008E1889">
        <w:t>22.2.4 до 5% отчислений от поступивших взносов и платы на основании решения Общего собрания;</w:t>
      </w:r>
    </w:p>
    <w:p w:rsidR="00D442ED" w:rsidRPr="008E1889" w:rsidRDefault="00D442ED" w:rsidP="00D442ED">
      <w:pPr>
        <w:pStyle w:val="a6"/>
      </w:pPr>
      <w:r w:rsidRPr="008E1889">
        <w:t>22.2.5 денежных сумм, взысканных в судебном порядке кроме Взносов или Платы;</w:t>
      </w:r>
    </w:p>
    <w:p w:rsidR="00D442ED" w:rsidRPr="008E1889" w:rsidRDefault="00D442ED" w:rsidP="00D442ED">
      <w:pPr>
        <w:pStyle w:val="a6"/>
      </w:pPr>
      <w:r w:rsidRPr="008E1889">
        <w:t>22.2.6 любых иных поступлений, не предусмотренных сметой Товарищества.</w:t>
      </w:r>
    </w:p>
    <w:p w:rsidR="00D442ED" w:rsidRPr="008E1889" w:rsidRDefault="00D442ED" w:rsidP="00D442ED">
      <w:pPr>
        <w:pStyle w:val="a6"/>
      </w:pPr>
      <w:r w:rsidRPr="008E1889">
        <w:t>22.3 Предельный размер резервного фонда не устанавливается.</w:t>
      </w:r>
    </w:p>
    <w:p w:rsidR="00D442ED" w:rsidRPr="008E1889" w:rsidRDefault="00D442ED" w:rsidP="00D442ED">
      <w:pPr>
        <w:pStyle w:val="a6"/>
      </w:pPr>
      <w:r w:rsidRPr="008E1889">
        <w:t>22.4 Средства резервного фонда расходуются на следующие цели:</w:t>
      </w:r>
    </w:p>
    <w:p w:rsidR="00D442ED" w:rsidRPr="008E1889" w:rsidRDefault="00D442ED" w:rsidP="00D442ED">
      <w:pPr>
        <w:pStyle w:val="a6"/>
      </w:pPr>
      <w:r w:rsidRPr="008E1889">
        <w:t>22.4.1 ликвидации аварийных ситуаций на объектах (имуществе) общего пользования;</w:t>
      </w:r>
    </w:p>
    <w:p w:rsidR="00D442ED" w:rsidRPr="008E1889" w:rsidRDefault="00D442ED" w:rsidP="00D442ED">
      <w:pPr>
        <w:pStyle w:val="a6"/>
      </w:pPr>
      <w:r w:rsidRPr="008E1889">
        <w:t>22.4.2 для покрытия непредвиденных расходов, потерь и убытков, образующихся в результате хозяйственной деятельности СНТ или устранения нарушений возникших в результате неправомерных действий садоводов в отношении имущества общего пользования;</w:t>
      </w:r>
    </w:p>
    <w:p w:rsidR="00D442ED" w:rsidRPr="008E1889" w:rsidRDefault="00D442ED" w:rsidP="00D442ED">
      <w:pPr>
        <w:pStyle w:val="a6"/>
      </w:pPr>
      <w:r w:rsidRPr="008E1889">
        <w:t>22.4.3 представительские и судебные расходы.</w:t>
      </w:r>
    </w:p>
    <w:p w:rsidR="00D442ED" w:rsidRDefault="00D442ED" w:rsidP="00D442ED">
      <w:pPr>
        <w:pStyle w:val="a6"/>
      </w:pPr>
      <w:r w:rsidRPr="008E1889">
        <w:t>22.5 Расходование денежных средств резервного фонда во всех случаях допускается только по решению Правления.</w:t>
      </w:r>
      <w:r>
        <w:t xml:space="preserve"> От</w:t>
      </w:r>
      <w:r w:rsidRPr="008E1889">
        <w:t>чет о расходовании средств включается в отчетность Правления на ближайшем Общем собрании.</w:t>
      </w:r>
    </w:p>
    <w:p w:rsidR="00D442ED" w:rsidRDefault="00D442ED" w:rsidP="00D442ED">
      <w:pPr>
        <w:pStyle w:val="a6"/>
      </w:pPr>
    </w:p>
    <w:p w:rsidR="00D442ED" w:rsidRDefault="00D442ED" w:rsidP="00C821D7">
      <w:pPr>
        <w:pStyle w:val="a6"/>
        <w:rPr>
          <w:rStyle w:val="23"/>
        </w:rPr>
      </w:pPr>
    </w:p>
    <w:p w:rsidR="00D442ED" w:rsidRDefault="00D442ED" w:rsidP="00C821D7">
      <w:pPr>
        <w:pStyle w:val="a6"/>
        <w:rPr>
          <w:rStyle w:val="23"/>
        </w:rPr>
      </w:pPr>
    </w:p>
    <w:p w:rsidR="00D442ED" w:rsidRDefault="00D442ED" w:rsidP="00C821D7">
      <w:pPr>
        <w:pStyle w:val="a6"/>
        <w:rPr>
          <w:rStyle w:val="23"/>
        </w:rPr>
      </w:pPr>
    </w:p>
    <w:p w:rsidR="00D442ED" w:rsidRDefault="00D442ED" w:rsidP="00C821D7">
      <w:pPr>
        <w:pStyle w:val="a6"/>
        <w:rPr>
          <w:rStyle w:val="23"/>
        </w:rPr>
      </w:pPr>
    </w:p>
    <w:p w:rsidR="00846B07" w:rsidRPr="008E1889" w:rsidRDefault="008E1889" w:rsidP="00D442ED">
      <w:pPr>
        <w:pStyle w:val="1"/>
        <w:jc w:val="left"/>
      </w:pPr>
      <w:bookmarkStart w:id="49" w:name="bookmark19"/>
      <w:bookmarkStart w:id="50" w:name="_Toc119514397"/>
      <w:r w:rsidRPr="008E1889">
        <w:rPr>
          <w:rStyle w:val="33"/>
          <w:rFonts w:eastAsiaTheme="majorEastAsia" w:cstheme="majorBidi"/>
          <w:b/>
          <w:bCs w:val="0"/>
          <w:color w:val="auto"/>
          <w:sz w:val="24"/>
          <w:szCs w:val="32"/>
        </w:rPr>
        <w:t>20</w:t>
      </w:r>
      <w:r w:rsidR="003F546A" w:rsidRPr="008E1889">
        <w:rPr>
          <w:rStyle w:val="33"/>
          <w:rFonts w:eastAsiaTheme="majorEastAsia" w:cstheme="majorBidi"/>
          <w:b/>
          <w:bCs w:val="0"/>
          <w:color w:val="auto"/>
          <w:sz w:val="24"/>
          <w:szCs w:val="32"/>
        </w:rPr>
        <w:t xml:space="preserve">. </w:t>
      </w:r>
      <w:r w:rsidR="00DC0991" w:rsidRPr="008E1889">
        <w:rPr>
          <w:rStyle w:val="33"/>
          <w:rFonts w:eastAsiaTheme="majorEastAsia" w:cstheme="majorBidi"/>
          <w:b/>
          <w:bCs w:val="0"/>
          <w:color w:val="auto"/>
          <w:sz w:val="24"/>
          <w:szCs w:val="32"/>
        </w:rPr>
        <w:t>РЕОРГАНИЗАЦИЯ И ЛИКВИДАЦИЯ ТОВАРИЩЕСТВА</w:t>
      </w:r>
      <w:bookmarkEnd w:id="49"/>
      <w:bookmarkEnd w:id="50"/>
    </w:p>
    <w:p w:rsidR="008F4AEC" w:rsidRPr="008E1889" w:rsidRDefault="008F4AEC" w:rsidP="00C821D7">
      <w:pPr>
        <w:pStyle w:val="a6"/>
        <w:rPr>
          <w:rStyle w:val="23"/>
        </w:rPr>
      </w:pPr>
    </w:p>
    <w:p w:rsidR="00846B07" w:rsidRPr="008E1889" w:rsidRDefault="008E1889" w:rsidP="00C821D7">
      <w:pPr>
        <w:pStyle w:val="a6"/>
      </w:pPr>
      <w:r w:rsidRPr="008E1889">
        <w:rPr>
          <w:rStyle w:val="23"/>
        </w:rPr>
        <w:t>20</w:t>
      </w:r>
      <w:r w:rsidR="008F4AEC" w:rsidRPr="008E1889">
        <w:rPr>
          <w:rStyle w:val="23"/>
        </w:rPr>
        <w:t xml:space="preserve">.1 </w:t>
      </w:r>
      <w:r w:rsidR="00DC0991" w:rsidRPr="008E1889">
        <w:rPr>
          <w:rStyle w:val="23"/>
        </w:rPr>
        <w:t>Товарищество в случае принятия членами Товарищества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846B07" w:rsidRPr="008E1889" w:rsidRDefault="008E1889" w:rsidP="00C821D7">
      <w:pPr>
        <w:pStyle w:val="a6"/>
      </w:pPr>
      <w:r w:rsidRPr="008E1889">
        <w:rPr>
          <w:rStyle w:val="23"/>
        </w:rPr>
        <w:t>20</w:t>
      </w:r>
      <w:r w:rsidR="008F4AEC" w:rsidRPr="008E1889">
        <w:rPr>
          <w:rStyle w:val="23"/>
        </w:rPr>
        <w:t>.2</w:t>
      </w:r>
      <w:r w:rsidR="00DC0991" w:rsidRPr="008E1889">
        <w:rPr>
          <w:rStyle w:val="23"/>
        </w:rPr>
        <w:t xml:space="preserve"> Реорганизация Товарищества осуществляется в соответствии с порядком, установленным действующим законодательством Российской Федерации.</w:t>
      </w:r>
    </w:p>
    <w:p w:rsidR="00846B07" w:rsidRPr="008E1889" w:rsidRDefault="008E1889" w:rsidP="00C821D7">
      <w:pPr>
        <w:pStyle w:val="a6"/>
      </w:pPr>
      <w:r w:rsidRPr="008E1889">
        <w:rPr>
          <w:rStyle w:val="23"/>
        </w:rPr>
        <w:t>20</w:t>
      </w:r>
      <w:r w:rsidR="008F4AEC" w:rsidRPr="008E1889">
        <w:rPr>
          <w:rStyle w:val="23"/>
        </w:rPr>
        <w:t xml:space="preserve">.3 </w:t>
      </w:r>
      <w:r w:rsidR="00DC0991" w:rsidRPr="008E1889">
        <w:rPr>
          <w:rStyle w:val="23"/>
        </w:rPr>
        <w:t xml:space="preserve">В случае реорганизации Товарищества права, обязанности и имущество Товарищества передаются его правопреемникам в порядке, установленном действующим законодательством, за исключением реорганизации в форме преобразования. При реорганизации в форме преобразования права и обязанности </w:t>
      </w:r>
      <w:r w:rsidR="00DC0991" w:rsidRPr="008E1889">
        <w:rPr>
          <w:rStyle w:val="23"/>
        </w:rPr>
        <w:lastRenderedPageBreak/>
        <w:t>реорганизованного Товарищества в отношении других лиц не изменяются, за исключением прав и обязанностей в отношении членов Товарищества, изменение которых вызвано реорганизацией.</w:t>
      </w:r>
    </w:p>
    <w:p w:rsidR="00846B07" w:rsidRPr="008E1889" w:rsidRDefault="008E1889" w:rsidP="00C821D7">
      <w:pPr>
        <w:pStyle w:val="a6"/>
      </w:pPr>
      <w:r w:rsidRPr="008E1889">
        <w:rPr>
          <w:rStyle w:val="23"/>
        </w:rPr>
        <w:t>20</w:t>
      </w:r>
      <w:r w:rsidR="008F4AEC" w:rsidRPr="008E1889">
        <w:rPr>
          <w:rStyle w:val="23"/>
        </w:rPr>
        <w:t xml:space="preserve">.4 </w:t>
      </w:r>
      <w:r w:rsidR="00DC0991" w:rsidRPr="008E1889">
        <w:rPr>
          <w:rStyle w:val="23"/>
        </w:rPr>
        <w:t>Товарищество по решению Общего собрания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846B07" w:rsidRPr="008E1889" w:rsidRDefault="008F4AEC" w:rsidP="00C821D7">
      <w:pPr>
        <w:pStyle w:val="a6"/>
      </w:pPr>
      <w:r w:rsidRPr="008E1889">
        <w:rPr>
          <w:rStyle w:val="23"/>
        </w:rPr>
        <w:t xml:space="preserve">– </w:t>
      </w:r>
      <w:r w:rsidR="00DC0991" w:rsidRPr="008E1889">
        <w:rPr>
          <w:rStyle w:val="23"/>
        </w:rPr>
        <w:t>Территория Товарищества расположена в границах населенного пункта;</w:t>
      </w:r>
    </w:p>
    <w:p w:rsidR="00846B07" w:rsidRPr="008E1889" w:rsidRDefault="008F4AEC" w:rsidP="00C821D7">
      <w:pPr>
        <w:pStyle w:val="a6"/>
      </w:pPr>
      <w:r w:rsidRPr="008E1889">
        <w:rPr>
          <w:rStyle w:val="23"/>
        </w:rPr>
        <w:t xml:space="preserve">– </w:t>
      </w:r>
      <w:r w:rsidR="00DC0991" w:rsidRPr="008E1889">
        <w:rPr>
          <w:rStyle w:val="23"/>
        </w:rPr>
        <w:t>на всех Земельных участках размещены жилые дома.</w:t>
      </w:r>
    </w:p>
    <w:p w:rsidR="00846B07" w:rsidRPr="008E1889" w:rsidRDefault="00DC0991" w:rsidP="00C821D7">
      <w:pPr>
        <w:pStyle w:val="a6"/>
      </w:pPr>
      <w:r w:rsidRPr="008E1889">
        <w:rPr>
          <w:rStyle w:val="23"/>
        </w:rPr>
        <w:t>Изменение вида садоводческого некоммерческого товарищества на товарищество собственников жилья не является его реорганизацией.</w:t>
      </w:r>
    </w:p>
    <w:p w:rsidR="00846B07" w:rsidRPr="008E1889" w:rsidRDefault="008E1889" w:rsidP="00C821D7">
      <w:pPr>
        <w:pStyle w:val="a6"/>
      </w:pPr>
      <w:r w:rsidRPr="008E1889">
        <w:rPr>
          <w:rStyle w:val="23"/>
        </w:rPr>
        <w:t>20</w:t>
      </w:r>
      <w:r w:rsidR="008F4AEC" w:rsidRPr="008E1889">
        <w:rPr>
          <w:rStyle w:val="23"/>
        </w:rPr>
        <w:t xml:space="preserve">.5 </w:t>
      </w:r>
      <w:r w:rsidR="00DC0991" w:rsidRPr="008E1889">
        <w:rPr>
          <w:rStyle w:val="23"/>
        </w:rPr>
        <w:t>Ликвидация Товарищества влечет его прекращение без перехода в порядке универсального правопреемства его прав и обязанностей к другим лицам.</w:t>
      </w:r>
    </w:p>
    <w:p w:rsidR="00846B07" w:rsidRPr="008E1889" w:rsidRDefault="008E1889" w:rsidP="00C821D7">
      <w:pPr>
        <w:pStyle w:val="a6"/>
      </w:pPr>
      <w:r w:rsidRPr="008E1889">
        <w:rPr>
          <w:rStyle w:val="23"/>
        </w:rPr>
        <w:t>20</w:t>
      </w:r>
      <w:r w:rsidR="008F4AEC" w:rsidRPr="008E1889">
        <w:rPr>
          <w:rStyle w:val="23"/>
        </w:rPr>
        <w:t xml:space="preserve">.6 </w:t>
      </w:r>
      <w:r w:rsidR="00DC0991" w:rsidRPr="008E1889">
        <w:rPr>
          <w:rStyle w:val="23"/>
        </w:rPr>
        <w:t>Товарищество может быть ликвидировано по решению Общего собрания (добровольная ликвидация) или по решению суда.</w:t>
      </w:r>
    </w:p>
    <w:p w:rsidR="00846B07" w:rsidRPr="008E1889" w:rsidRDefault="008E1889" w:rsidP="00C821D7">
      <w:pPr>
        <w:pStyle w:val="a6"/>
      </w:pPr>
      <w:r w:rsidRPr="008E1889">
        <w:rPr>
          <w:rStyle w:val="23"/>
        </w:rPr>
        <w:t>20</w:t>
      </w:r>
      <w:r w:rsidR="008F4AEC" w:rsidRPr="008E1889">
        <w:rPr>
          <w:rStyle w:val="23"/>
        </w:rPr>
        <w:t>.7</w:t>
      </w:r>
      <w:r w:rsidR="00DC0991" w:rsidRPr="008E1889">
        <w:rPr>
          <w:rStyle w:val="23"/>
        </w:rPr>
        <w:t xml:space="preserve"> Ликвидация Товарищества осуществляется в соответствии с порядком, установленным действующим законодательством Российской Федерации.</w:t>
      </w:r>
    </w:p>
    <w:p w:rsidR="00846B07" w:rsidRPr="008E1889" w:rsidRDefault="008E1889" w:rsidP="00C821D7">
      <w:pPr>
        <w:pStyle w:val="a6"/>
      </w:pPr>
      <w:r w:rsidRPr="008E1889">
        <w:rPr>
          <w:rStyle w:val="23"/>
        </w:rPr>
        <w:t>20</w:t>
      </w:r>
      <w:r w:rsidR="008F4AEC" w:rsidRPr="008E1889">
        <w:rPr>
          <w:rStyle w:val="23"/>
        </w:rPr>
        <w:t xml:space="preserve">.8 </w:t>
      </w:r>
      <w:r w:rsidR="00DC0991" w:rsidRPr="008E1889">
        <w:rPr>
          <w:rStyle w:val="23"/>
        </w:rPr>
        <w:t>При ликвидации Товарищества по решению Общего собрания, решением Общего собрания назначается ликвидатор.</w:t>
      </w:r>
    </w:p>
    <w:p w:rsidR="00846B07" w:rsidRPr="008E1889" w:rsidRDefault="008E1889" w:rsidP="00C821D7">
      <w:pPr>
        <w:pStyle w:val="a6"/>
      </w:pPr>
      <w:r w:rsidRPr="008E1889">
        <w:rPr>
          <w:rStyle w:val="23"/>
        </w:rPr>
        <w:t>20</w:t>
      </w:r>
      <w:r w:rsidR="008F4AEC" w:rsidRPr="008E1889">
        <w:rPr>
          <w:rStyle w:val="23"/>
        </w:rPr>
        <w:t xml:space="preserve">.9 </w:t>
      </w:r>
      <w:r w:rsidR="00DC0991" w:rsidRPr="008E1889">
        <w:rPr>
          <w:rStyle w:val="23"/>
        </w:rPr>
        <w:t>При ликвидации Товарищества имущество общего пользования,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Земельных участков пропорционально их площади вне зависимости от того, являлись ли данные лица членами Товарищества.</w:t>
      </w:r>
    </w:p>
    <w:p w:rsidR="00846B07" w:rsidRPr="008E1889" w:rsidRDefault="008E1889" w:rsidP="00C821D7">
      <w:pPr>
        <w:pStyle w:val="a6"/>
      </w:pPr>
      <w:r w:rsidRPr="008E1889">
        <w:rPr>
          <w:rStyle w:val="23"/>
        </w:rPr>
        <w:t>20</w:t>
      </w:r>
      <w:r w:rsidR="008F4AEC" w:rsidRPr="008E1889">
        <w:rPr>
          <w:rStyle w:val="23"/>
        </w:rPr>
        <w:t xml:space="preserve">.10 </w:t>
      </w:r>
      <w:r w:rsidR="00DC0991" w:rsidRPr="008E1889">
        <w:rPr>
          <w:rStyle w:val="23"/>
        </w:rPr>
        <w:t>На недвижимое имущество общего пользования, находящееся в границах Территории Товарищества,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Земельных участков пропорционально их площади вне зависимости от того, являлись ли данные лица членами Товарищества.</w:t>
      </w:r>
    </w:p>
    <w:p w:rsidR="00846B07" w:rsidRPr="008E1889" w:rsidRDefault="008E1889" w:rsidP="00C821D7">
      <w:pPr>
        <w:pStyle w:val="a6"/>
      </w:pPr>
      <w:r w:rsidRPr="008E1889">
        <w:rPr>
          <w:rStyle w:val="23"/>
        </w:rPr>
        <w:t>20</w:t>
      </w:r>
      <w:r w:rsidR="008F4AEC" w:rsidRPr="008E1889">
        <w:rPr>
          <w:rStyle w:val="23"/>
        </w:rPr>
        <w:t xml:space="preserve">.11 </w:t>
      </w:r>
      <w:r w:rsidR="00DC0991" w:rsidRPr="008E1889">
        <w:rPr>
          <w:rStyle w:val="23"/>
        </w:rPr>
        <w:t>В случае несоблюдения требования к количеству членов Товарищества, установленного Федеральным законом,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Товарищества, собственника Земельного участка либо Землепользователя.</w:t>
      </w:r>
    </w:p>
    <w:p w:rsidR="00846B07" w:rsidRPr="008E1889" w:rsidRDefault="008E1889" w:rsidP="00C821D7">
      <w:pPr>
        <w:pStyle w:val="a6"/>
      </w:pPr>
      <w:r w:rsidRPr="008E1889">
        <w:rPr>
          <w:rStyle w:val="23"/>
        </w:rPr>
        <w:t>20</w:t>
      </w:r>
      <w:r w:rsidR="008F4AEC" w:rsidRPr="008E1889">
        <w:rPr>
          <w:rStyle w:val="23"/>
        </w:rPr>
        <w:t xml:space="preserve">.12 </w:t>
      </w:r>
      <w:r w:rsidR="00DC0991" w:rsidRPr="008E1889">
        <w:rPr>
          <w:rStyle w:val="23"/>
        </w:rPr>
        <w:t>Ликвидация считается завершенной, а Товарищество - прекратившим свое существование, после внесения соответствующей записи в Единый государственный реестр юридических лиц.</w:t>
      </w:r>
    </w:p>
    <w:p w:rsidR="00846B07" w:rsidRPr="008E1889" w:rsidRDefault="008E1889" w:rsidP="00C821D7">
      <w:pPr>
        <w:pStyle w:val="a6"/>
        <w:rPr>
          <w:rStyle w:val="23"/>
          <w:rFonts w:eastAsia="Courier New"/>
        </w:rPr>
      </w:pPr>
      <w:r w:rsidRPr="008E1889">
        <w:rPr>
          <w:rStyle w:val="23"/>
        </w:rPr>
        <w:t>20</w:t>
      </w:r>
      <w:r w:rsidR="008F4AEC" w:rsidRPr="008E1889">
        <w:rPr>
          <w:rStyle w:val="23"/>
          <w:rFonts w:eastAsia="Courier New"/>
        </w:rPr>
        <w:t xml:space="preserve">.13 </w:t>
      </w:r>
      <w:r w:rsidR="00DC0991" w:rsidRPr="008E1889">
        <w:rPr>
          <w:rStyle w:val="23"/>
          <w:rFonts w:eastAsia="Courier New"/>
        </w:rPr>
        <w:t>Документы по личному составу при ликвидации Товарищества передаются в установленном порядке на хранение.</w:t>
      </w:r>
    </w:p>
    <w:p w:rsidR="00417F81" w:rsidRPr="008E1889" w:rsidRDefault="00417F81" w:rsidP="00C821D7">
      <w:pPr>
        <w:pStyle w:val="a6"/>
        <w:rPr>
          <w:rStyle w:val="23"/>
          <w:rFonts w:eastAsia="Courier New"/>
        </w:rPr>
      </w:pPr>
    </w:p>
    <w:p w:rsidR="00BD0E18" w:rsidRPr="008E1889" w:rsidRDefault="008E1889" w:rsidP="00BD0E18">
      <w:pPr>
        <w:pStyle w:val="1"/>
        <w:rPr>
          <w:lang w:bidi="ar-SA"/>
        </w:rPr>
      </w:pPr>
      <w:bookmarkStart w:id="51" w:name="_Toc119514398"/>
      <w:r w:rsidRPr="008E1889">
        <w:rPr>
          <w:lang w:bidi="ar-SA"/>
        </w:rPr>
        <w:lastRenderedPageBreak/>
        <w:t>2</w:t>
      </w:r>
      <w:r w:rsidR="005F71F2" w:rsidRPr="008E1889">
        <w:rPr>
          <w:lang w:bidi="ar-SA"/>
        </w:rPr>
        <w:t>1</w:t>
      </w:r>
      <w:r w:rsidR="00E460CE" w:rsidRPr="008E1889">
        <w:rPr>
          <w:lang w:bidi="ar-SA"/>
        </w:rPr>
        <w:t>.</w:t>
      </w:r>
      <w:r w:rsidR="005F71F2" w:rsidRPr="008E1889">
        <w:rPr>
          <w:lang w:bidi="ar-SA"/>
        </w:rPr>
        <w:t xml:space="preserve"> ЕЖЕГОДНОЕ ОБЩЕ</w:t>
      </w:r>
      <w:r w:rsidR="000943C4" w:rsidRPr="008E1889">
        <w:rPr>
          <w:lang w:bidi="ar-SA"/>
        </w:rPr>
        <w:t>Е</w:t>
      </w:r>
      <w:r w:rsidR="005F71F2" w:rsidRPr="008E1889">
        <w:rPr>
          <w:lang w:bidi="ar-SA"/>
        </w:rPr>
        <w:t xml:space="preserve"> СОБРАНИЕ ЧЛЕНОВ ТОВАРИЩЕСТВА</w:t>
      </w:r>
      <w:bookmarkEnd w:id="51"/>
    </w:p>
    <w:p w:rsidR="00BD0E18" w:rsidRPr="008E1889" w:rsidRDefault="00BD0E18" w:rsidP="00C821D7">
      <w:pPr>
        <w:pStyle w:val="a6"/>
      </w:pPr>
    </w:p>
    <w:p w:rsidR="005F71F2" w:rsidRPr="008E1889" w:rsidRDefault="008E1889" w:rsidP="00C821D7">
      <w:pPr>
        <w:pStyle w:val="a6"/>
      </w:pPr>
      <w:r w:rsidRPr="008E1889">
        <w:t>2</w:t>
      </w:r>
      <w:r w:rsidR="0083418D" w:rsidRPr="008E1889">
        <w:t>1.</w:t>
      </w:r>
      <w:r w:rsidR="0083418D" w:rsidRPr="00707D91">
        <w:t xml:space="preserve">1 Ежегодное </w:t>
      </w:r>
      <w:r w:rsidR="00273536" w:rsidRPr="00707D91">
        <w:t>О</w:t>
      </w:r>
      <w:r w:rsidR="0083418D" w:rsidRPr="00707D91">
        <w:t xml:space="preserve">бщее собрание членов Товарищества проводится правлением по заочной форме с </w:t>
      </w:r>
      <w:r w:rsidR="00D77DF4" w:rsidRPr="00707D91">
        <w:t xml:space="preserve">применением электронных </w:t>
      </w:r>
      <w:r w:rsidR="008A4B3C" w:rsidRPr="00707D91">
        <w:t>средств</w:t>
      </w:r>
      <w:r w:rsidR="00D77DF4" w:rsidRPr="00707D91">
        <w:t xml:space="preserve"> </w:t>
      </w:r>
      <w:r w:rsidR="00EA7027" w:rsidRPr="00707D91">
        <w:t xml:space="preserve">09.00 МСК </w:t>
      </w:r>
      <w:r w:rsidR="0083418D" w:rsidRPr="00707D91">
        <w:t>0</w:t>
      </w:r>
      <w:r w:rsidR="00D77DF4" w:rsidRPr="00707D91">
        <w:t xml:space="preserve">8 июня по </w:t>
      </w:r>
      <w:r w:rsidR="00EA7027" w:rsidRPr="00707D91">
        <w:t xml:space="preserve">16.00 МСК </w:t>
      </w:r>
      <w:r w:rsidR="008A4B3C" w:rsidRPr="00707D91">
        <w:t>23 июня.</w:t>
      </w:r>
      <w:r w:rsidR="00DE4450" w:rsidRPr="008E1889">
        <w:t xml:space="preserve"> Ответственным за его проведение является Правление Товарищества.</w:t>
      </w:r>
    </w:p>
    <w:p w:rsidR="00273536" w:rsidRPr="008E1889" w:rsidRDefault="008E1889" w:rsidP="00C821D7">
      <w:pPr>
        <w:pStyle w:val="a6"/>
      </w:pPr>
      <w:r w:rsidRPr="008E1889">
        <w:t>21</w:t>
      </w:r>
      <w:r w:rsidR="00273536" w:rsidRPr="008E1889">
        <w:t xml:space="preserve">.2 Ознакомления с проектами документов и иными материалами, планируемыми к рассмотрению на Ежегодном Общем собрании осуществляется </w:t>
      </w:r>
      <w:r w:rsidR="00D77DF4" w:rsidRPr="008E1889">
        <w:t xml:space="preserve">с 01 июня </w:t>
      </w:r>
      <w:r w:rsidR="00273536" w:rsidRPr="008E1889">
        <w:t>в правлении</w:t>
      </w:r>
      <w:r w:rsidR="00D77DF4" w:rsidRPr="008E1889">
        <w:t xml:space="preserve"> Товарищества в часы его работы</w:t>
      </w:r>
      <w:r w:rsidR="00AB56E4">
        <w:t>. Ознакомление может осуществляться путем размещения проектов документов на сайте Товарищества</w:t>
      </w:r>
      <w:r w:rsidR="00D77DF4" w:rsidRPr="008E1889">
        <w:t>.</w:t>
      </w:r>
    </w:p>
    <w:p w:rsidR="008A4B3C" w:rsidRPr="008E1889" w:rsidRDefault="008E1889" w:rsidP="00C821D7">
      <w:pPr>
        <w:pStyle w:val="a6"/>
      </w:pPr>
      <w:r w:rsidRPr="008E1889">
        <w:t>21</w:t>
      </w:r>
      <w:r w:rsidR="008A4B3C" w:rsidRPr="008E1889">
        <w:t>.3 Уведомление о Ежегодном Общем собрании:</w:t>
      </w:r>
    </w:p>
    <w:p w:rsidR="008A4B3C" w:rsidRPr="008E1889" w:rsidRDefault="008A4B3C" w:rsidP="008A4B3C">
      <w:pPr>
        <w:pStyle w:val="a6"/>
      </w:pPr>
      <w:r w:rsidRPr="008E1889">
        <w:t xml:space="preserve">1) направляется </w:t>
      </w:r>
      <w:r w:rsidR="005857C1" w:rsidRPr="00784C59">
        <w:rPr>
          <w:rStyle w:val="23"/>
          <w:u w:val="single"/>
        </w:rPr>
        <w:t>Индивидуалам</w:t>
      </w:r>
      <w:r w:rsidRPr="008E1889">
        <w:t xml:space="preserve"> </w:t>
      </w:r>
      <w:r w:rsidR="00EA7027" w:rsidRPr="008E1889">
        <w:t xml:space="preserve">в форме электронного сообщения (посредством электронной почты с электронной почты Товарищества либо передачи коротких текстовых сообщений в соответствии со сведениями реестра членов Товарищества телефонного номера Товарищества – допускается направлять сообщения в мессенджере </w:t>
      </w:r>
      <w:proofErr w:type="spellStart"/>
      <w:r w:rsidR="00EA7027" w:rsidRPr="008E1889">
        <w:t>WhatsApp</w:t>
      </w:r>
      <w:proofErr w:type="spellEnd"/>
      <w:r w:rsidR="00EA7027" w:rsidRPr="008E1889">
        <w:t xml:space="preserve">, </w:t>
      </w:r>
      <w:proofErr w:type="spellStart"/>
      <w:r w:rsidR="00EA7027" w:rsidRPr="008E1889">
        <w:t>Telegram</w:t>
      </w:r>
      <w:proofErr w:type="spellEnd"/>
      <w:r w:rsidR="00EA7027" w:rsidRPr="008E1889">
        <w:t xml:space="preserve">, </w:t>
      </w:r>
      <w:proofErr w:type="spellStart"/>
      <w:r w:rsidR="00EA7027" w:rsidRPr="008E1889">
        <w:t>Viber</w:t>
      </w:r>
      <w:proofErr w:type="spellEnd"/>
      <w:r w:rsidR="00EA7027" w:rsidRPr="008E1889">
        <w:t xml:space="preserve"> при одновременной регистрации отправителя и получателя в данном мессенджере</w:t>
      </w:r>
      <w:r w:rsidRPr="008E1889">
        <w:t>;</w:t>
      </w:r>
    </w:p>
    <w:p w:rsidR="008A4B3C" w:rsidRPr="008E1889" w:rsidRDefault="008A4B3C" w:rsidP="008A4B3C">
      <w:pPr>
        <w:pStyle w:val="a6"/>
      </w:pPr>
      <w:r w:rsidRPr="008E1889">
        <w:t>2) размещается на сайте товарищества в информационно-телекоммуникационной сети «Интернет»</w:t>
      </w:r>
      <w:r w:rsidR="00784C59">
        <w:t xml:space="preserve"> (при его наличии)</w:t>
      </w:r>
      <w:r w:rsidRPr="008E1889">
        <w:t>;</w:t>
      </w:r>
    </w:p>
    <w:p w:rsidR="008A4B3C" w:rsidRPr="008E1889" w:rsidRDefault="008A4B3C" w:rsidP="008A4B3C">
      <w:pPr>
        <w:pStyle w:val="a6"/>
      </w:pPr>
      <w:r w:rsidRPr="008E1889">
        <w:t>3) размещается на информационном щите, расположенном в границах территории Товарищества.</w:t>
      </w:r>
    </w:p>
    <w:p w:rsidR="00273536" w:rsidRPr="008E1889" w:rsidRDefault="008E1889" w:rsidP="00C821D7">
      <w:pPr>
        <w:pStyle w:val="a6"/>
      </w:pPr>
      <w:r w:rsidRPr="008E1889">
        <w:t>21</w:t>
      </w:r>
      <w:r w:rsidR="00D77DF4" w:rsidRPr="008E1889">
        <w:t>.</w:t>
      </w:r>
      <w:r w:rsidR="00EA7027" w:rsidRPr="008E1889">
        <w:t>4</w:t>
      </w:r>
      <w:r w:rsidR="00D77DF4" w:rsidRPr="008E1889">
        <w:t xml:space="preserve"> На повестку дня Ежегодного Общего собрания выносятся следующие вопросы:</w:t>
      </w:r>
    </w:p>
    <w:p w:rsidR="00D77DF4" w:rsidRPr="008E1889" w:rsidRDefault="00D77DF4" w:rsidP="00C821D7">
      <w:pPr>
        <w:pStyle w:val="a6"/>
      </w:pPr>
      <w:r w:rsidRPr="008E1889">
        <w:t xml:space="preserve">1) </w:t>
      </w:r>
      <w:r w:rsidRPr="008E1889">
        <w:rPr>
          <w:rStyle w:val="23"/>
        </w:rPr>
        <w:t>Исключение граждан из числа членов Товарищества;</w:t>
      </w:r>
    </w:p>
    <w:p w:rsidR="00D77DF4" w:rsidRPr="008E1889" w:rsidRDefault="00D77DF4" w:rsidP="00D77DF4">
      <w:pPr>
        <w:pStyle w:val="a6"/>
        <w:rPr>
          <w:rStyle w:val="23"/>
        </w:rPr>
      </w:pPr>
      <w:r w:rsidRPr="008E1889">
        <w:rPr>
          <w:rStyle w:val="23"/>
        </w:rPr>
        <w:t>2) Утверждение отчетов Правления;</w:t>
      </w:r>
    </w:p>
    <w:p w:rsidR="00D77DF4" w:rsidRPr="008E1889" w:rsidRDefault="00D77DF4" w:rsidP="00D77DF4">
      <w:pPr>
        <w:pStyle w:val="a6"/>
        <w:rPr>
          <w:rStyle w:val="23"/>
        </w:rPr>
      </w:pPr>
      <w:r w:rsidRPr="008E1889">
        <w:rPr>
          <w:rStyle w:val="23"/>
        </w:rPr>
        <w:t>3) Утверждение отчетов Председателя;</w:t>
      </w:r>
    </w:p>
    <w:p w:rsidR="00D77DF4" w:rsidRPr="008E1889" w:rsidRDefault="00D77DF4" w:rsidP="00D77DF4">
      <w:pPr>
        <w:pStyle w:val="a6"/>
        <w:rPr>
          <w:rStyle w:val="23"/>
        </w:rPr>
      </w:pPr>
      <w:r w:rsidRPr="008E1889">
        <w:rPr>
          <w:rStyle w:val="23"/>
        </w:rPr>
        <w:t>4) Утверждение отчетов Ревизионной комиссии (Ревизора);</w:t>
      </w:r>
    </w:p>
    <w:p w:rsidR="00D77DF4" w:rsidRPr="008E1889" w:rsidRDefault="00D77DF4" w:rsidP="00D77DF4">
      <w:pPr>
        <w:pStyle w:val="a6"/>
        <w:rPr>
          <w:rStyle w:val="23"/>
        </w:rPr>
      </w:pPr>
      <w:r w:rsidRPr="008E1889">
        <w:rPr>
          <w:rStyle w:val="23"/>
        </w:rPr>
        <w:t>5) Принятие решения об исполнении приходно-расходной сметы Товарищества;</w:t>
      </w:r>
    </w:p>
    <w:p w:rsidR="00D77DF4" w:rsidRPr="008E1889" w:rsidRDefault="00D77DF4" w:rsidP="00273536">
      <w:pPr>
        <w:pStyle w:val="a6"/>
        <w:rPr>
          <w:rStyle w:val="23"/>
        </w:rPr>
      </w:pPr>
      <w:r w:rsidRPr="008E1889">
        <w:t xml:space="preserve">6) </w:t>
      </w:r>
      <w:r w:rsidRPr="008E1889">
        <w:rPr>
          <w:rStyle w:val="23"/>
        </w:rPr>
        <w:t>Утверждение приходно-расходной сметы Товарищества;</w:t>
      </w:r>
    </w:p>
    <w:p w:rsidR="00D77DF4" w:rsidRPr="008E1889" w:rsidRDefault="00D77DF4" w:rsidP="00273536">
      <w:pPr>
        <w:pStyle w:val="a6"/>
        <w:rPr>
          <w:rStyle w:val="23"/>
        </w:rPr>
      </w:pPr>
      <w:r w:rsidRPr="008E1889">
        <w:rPr>
          <w:rStyle w:val="23"/>
        </w:rPr>
        <w:t>7) Утверждение финансово-экономических обоснований размера взносов и размера Платы;</w:t>
      </w:r>
    </w:p>
    <w:p w:rsidR="00D77DF4" w:rsidRPr="008E1889" w:rsidRDefault="00D77DF4" w:rsidP="00D77DF4">
      <w:pPr>
        <w:pStyle w:val="a6"/>
      </w:pPr>
      <w:r w:rsidRPr="008E1889">
        <w:rPr>
          <w:rStyle w:val="23"/>
        </w:rPr>
        <w:t xml:space="preserve">8) </w:t>
      </w:r>
      <w:r w:rsidR="00153D9D" w:rsidRPr="008E1889">
        <w:t>Утверждение</w:t>
      </w:r>
      <w:r w:rsidRPr="008E1889">
        <w:t xml:space="preserve"> размера членского взноса и размера Платы.</w:t>
      </w:r>
    </w:p>
    <w:p w:rsidR="00153D9D" w:rsidRPr="008E1889" w:rsidRDefault="00153D9D" w:rsidP="00D77DF4">
      <w:pPr>
        <w:pStyle w:val="a6"/>
      </w:pPr>
      <w:r w:rsidRPr="008E1889">
        <w:t xml:space="preserve">9) </w:t>
      </w:r>
      <w:r w:rsidR="001D69A7" w:rsidRPr="008E1889">
        <w:t>Утверждение размера</w:t>
      </w:r>
      <w:r w:rsidRPr="008E1889">
        <w:rPr>
          <w:rStyle w:val="23"/>
        </w:rPr>
        <w:t xml:space="preserve"> </w:t>
      </w:r>
      <w:r w:rsidR="001D69A7" w:rsidRPr="008E1889">
        <w:rPr>
          <w:rStyle w:val="23"/>
        </w:rPr>
        <w:t>целевого</w:t>
      </w:r>
      <w:r w:rsidRPr="008E1889">
        <w:rPr>
          <w:rStyle w:val="23"/>
        </w:rPr>
        <w:t xml:space="preserve"> взноса и </w:t>
      </w:r>
      <w:r w:rsidR="001D69A7" w:rsidRPr="008E1889">
        <w:rPr>
          <w:rStyle w:val="23"/>
        </w:rPr>
        <w:t xml:space="preserve">срока его </w:t>
      </w:r>
      <w:r w:rsidRPr="008E1889">
        <w:rPr>
          <w:rStyle w:val="23"/>
        </w:rPr>
        <w:t>уплаты</w:t>
      </w:r>
      <w:r w:rsidR="001D69A7" w:rsidRPr="008E1889">
        <w:rPr>
          <w:rStyle w:val="23"/>
        </w:rPr>
        <w:t xml:space="preserve"> за изготовление членской книжки для вступающих в Товарищество граждан;</w:t>
      </w:r>
    </w:p>
    <w:p w:rsidR="00D77DF4" w:rsidRPr="008E1889" w:rsidRDefault="001D69A7" w:rsidP="00D77DF4">
      <w:pPr>
        <w:pStyle w:val="a6"/>
        <w:rPr>
          <w:rStyle w:val="23"/>
        </w:rPr>
      </w:pPr>
      <w:r w:rsidRPr="008E1889">
        <w:rPr>
          <w:rStyle w:val="23"/>
        </w:rPr>
        <w:t>10</w:t>
      </w:r>
      <w:r w:rsidR="00D77DF4" w:rsidRPr="008E1889">
        <w:rPr>
          <w:rStyle w:val="23"/>
        </w:rPr>
        <w:t xml:space="preserve">) Утверждение размера платы, за </w:t>
      </w:r>
      <w:r w:rsidR="008A4B3C" w:rsidRPr="008E1889">
        <w:rPr>
          <w:rStyle w:val="23"/>
        </w:rPr>
        <w:t>изготовление</w:t>
      </w:r>
      <w:r w:rsidR="00D77DF4" w:rsidRPr="008E1889">
        <w:rPr>
          <w:rStyle w:val="23"/>
        </w:rPr>
        <w:t xml:space="preserve"> копий Документов Товарищества.</w:t>
      </w:r>
    </w:p>
    <w:p w:rsidR="00273536" w:rsidRPr="008E1889" w:rsidRDefault="008E1889" w:rsidP="00273536">
      <w:pPr>
        <w:pStyle w:val="a6"/>
        <w:rPr>
          <w:rStyle w:val="23"/>
        </w:rPr>
      </w:pPr>
      <w:r w:rsidRPr="008E1889">
        <w:t>21</w:t>
      </w:r>
      <w:r w:rsidR="00D77DF4" w:rsidRPr="008E1889">
        <w:t>.</w:t>
      </w:r>
      <w:r w:rsidR="00DE4450" w:rsidRPr="008E1889">
        <w:t>5</w:t>
      </w:r>
      <w:r w:rsidR="00D77DF4" w:rsidRPr="008E1889">
        <w:t xml:space="preserve"> </w:t>
      </w:r>
      <w:r w:rsidR="00D77DF4" w:rsidRPr="004A7B77">
        <w:t>Каждый 5 год начиная с 2022</w:t>
      </w:r>
      <w:r w:rsidR="00D442ED">
        <w:t xml:space="preserve"> года</w:t>
      </w:r>
      <w:r w:rsidR="00D77DF4" w:rsidRPr="008E1889">
        <w:t xml:space="preserve"> в повестку дня включается вопрос об </w:t>
      </w:r>
      <w:r w:rsidR="00273536" w:rsidRPr="008E1889">
        <w:rPr>
          <w:rStyle w:val="23"/>
        </w:rPr>
        <w:t>избрани</w:t>
      </w:r>
      <w:r w:rsidR="008A4B3C" w:rsidRPr="008E1889">
        <w:rPr>
          <w:rStyle w:val="23"/>
        </w:rPr>
        <w:t>и</w:t>
      </w:r>
      <w:r w:rsidR="00273536" w:rsidRPr="008E1889">
        <w:rPr>
          <w:rStyle w:val="23"/>
        </w:rPr>
        <w:t xml:space="preserve"> Председателя</w:t>
      </w:r>
      <w:r w:rsidR="008A4B3C" w:rsidRPr="008E1889">
        <w:rPr>
          <w:rStyle w:val="23"/>
        </w:rPr>
        <w:t xml:space="preserve"> Товарищества</w:t>
      </w:r>
      <w:r w:rsidR="00273536" w:rsidRPr="008E1889">
        <w:rPr>
          <w:rStyle w:val="23"/>
        </w:rPr>
        <w:t>, членов Правления</w:t>
      </w:r>
      <w:r w:rsidR="008A4B3C" w:rsidRPr="008E1889">
        <w:rPr>
          <w:rStyle w:val="23"/>
        </w:rPr>
        <w:t xml:space="preserve"> Товарищества</w:t>
      </w:r>
      <w:r w:rsidR="00273536" w:rsidRPr="008E1889">
        <w:rPr>
          <w:rStyle w:val="23"/>
        </w:rPr>
        <w:t xml:space="preserve">, Ревизионной комиссии (Ревизора) </w:t>
      </w:r>
      <w:r w:rsidR="008A4B3C" w:rsidRPr="008E1889">
        <w:rPr>
          <w:rStyle w:val="23"/>
        </w:rPr>
        <w:t>Товарищества.</w:t>
      </w:r>
    </w:p>
    <w:p w:rsidR="00EA7027" w:rsidRPr="008E1889" w:rsidRDefault="008E1889" w:rsidP="00EA7027">
      <w:pPr>
        <w:pStyle w:val="a6"/>
      </w:pPr>
      <w:r w:rsidRPr="008E1889">
        <w:t>21</w:t>
      </w:r>
      <w:r w:rsidR="00EA7027" w:rsidRPr="008E1889">
        <w:t>.</w:t>
      </w:r>
      <w:r w:rsidR="00DE4450" w:rsidRPr="008E1889">
        <w:t>6</w:t>
      </w:r>
      <w:r w:rsidR="00EA7027" w:rsidRPr="008E1889">
        <w:t xml:space="preserve"> Бюллетени для голосования можно получить </w:t>
      </w:r>
      <w:r w:rsidR="00EA7027" w:rsidRPr="004A7B77">
        <w:t>с 01 июня</w:t>
      </w:r>
      <w:r w:rsidR="00EA7027" w:rsidRPr="008E1889">
        <w:t xml:space="preserve"> в правлении Товарищества в часы его </w:t>
      </w:r>
      <w:r w:rsidR="00EA7027" w:rsidRPr="004A7B77">
        <w:t>работы</w:t>
      </w:r>
      <w:r w:rsidR="00784C59" w:rsidRPr="004A7B77">
        <w:t xml:space="preserve"> и на сайте Товарищества</w:t>
      </w:r>
      <w:r w:rsidR="00EA7027" w:rsidRPr="004A7B77">
        <w:t>.</w:t>
      </w:r>
    </w:p>
    <w:p w:rsidR="00EA7027" w:rsidRPr="008E1889" w:rsidRDefault="00EA7027" w:rsidP="00EA7027">
      <w:pPr>
        <w:pStyle w:val="a6"/>
      </w:pPr>
      <w:r w:rsidRPr="008E1889">
        <w:t>Сдача заполненных бюллетеней для голосования осуществляется в правлении Товарищества в часы его работы в пределах срока голосования, указанного в п.</w:t>
      </w:r>
      <w:r w:rsidR="00784C59">
        <w:t>21</w:t>
      </w:r>
      <w:r w:rsidRPr="008E1889">
        <w:t xml:space="preserve">.1. Бюллетени в бумажном виде могут быть направлены почтой на адрес Товарищества. </w:t>
      </w:r>
    </w:p>
    <w:p w:rsidR="00EA7027" w:rsidRPr="008E1889" w:rsidRDefault="008E1889" w:rsidP="00EA7027">
      <w:pPr>
        <w:pStyle w:val="a6"/>
      </w:pPr>
      <w:r w:rsidRPr="008E1889">
        <w:t>21</w:t>
      </w:r>
      <w:r w:rsidR="00EA7027" w:rsidRPr="008E1889">
        <w:t>.</w:t>
      </w:r>
      <w:r w:rsidR="00DE4450" w:rsidRPr="008E1889">
        <w:t>7</w:t>
      </w:r>
      <w:r w:rsidR="00EA7027" w:rsidRPr="008E1889">
        <w:t xml:space="preserve"> Для голосования можно использовать:</w:t>
      </w:r>
    </w:p>
    <w:p w:rsidR="00EA7027" w:rsidRPr="008E1889" w:rsidRDefault="00EA7027" w:rsidP="00EA7027">
      <w:pPr>
        <w:pStyle w:val="a6"/>
      </w:pPr>
      <w:r w:rsidRPr="008E1889">
        <w:lastRenderedPageBreak/>
        <w:t>– электронную почту;</w:t>
      </w:r>
    </w:p>
    <w:p w:rsidR="00EA7027" w:rsidRPr="008E1889" w:rsidRDefault="00EA7027" w:rsidP="00EA7027">
      <w:pPr>
        <w:pStyle w:val="a6"/>
      </w:pPr>
      <w:r w:rsidRPr="008E1889">
        <w:t xml:space="preserve">– мессенджер </w:t>
      </w:r>
      <w:proofErr w:type="spellStart"/>
      <w:r w:rsidRPr="008E1889">
        <w:t>WhatsApp</w:t>
      </w:r>
      <w:proofErr w:type="spellEnd"/>
      <w:r w:rsidRPr="008E1889">
        <w:t>;</w:t>
      </w:r>
    </w:p>
    <w:p w:rsidR="00EA7027" w:rsidRPr="008E1889" w:rsidRDefault="00EA7027" w:rsidP="00EA7027">
      <w:pPr>
        <w:pStyle w:val="a6"/>
      </w:pPr>
      <w:r w:rsidRPr="008E1889">
        <w:t xml:space="preserve">– мессенджер </w:t>
      </w:r>
      <w:proofErr w:type="spellStart"/>
      <w:r w:rsidRPr="008E1889">
        <w:t>Telegram</w:t>
      </w:r>
      <w:proofErr w:type="spellEnd"/>
      <w:r w:rsidRPr="008E1889">
        <w:t>,</w:t>
      </w:r>
    </w:p>
    <w:p w:rsidR="00EA7027" w:rsidRPr="008E1889" w:rsidRDefault="00EA7027" w:rsidP="00EA7027">
      <w:pPr>
        <w:pStyle w:val="a6"/>
      </w:pPr>
      <w:r w:rsidRPr="008E1889">
        <w:t xml:space="preserve">– мессенджер </w:t>
      </w:r>
      <w:proofErr w:type="spellStart"/>
      <w:r w:rsidRPr="008E1889">
        <w:t>Viber</w:t>
      </w:r>
      <w:proofErr w:type="spellEnd"/>
      <w:r w:rsidRPr="008E1889">
        <w:t>.</w:t>
      </w:r>
    </w:p>
    <w:p w:rsidR="00EA7027" w:rsidRPr="008E1889" w:rsidRDefault="008E1889" w:rsidP="00DE4450">
      <w:pPr>
        <w:pStyle w:val="a6"/>
      </w:pPr>
      <w:r w:rsidRPr="008E1889">
        <w:t>21</w:t>
      </w:r>
      <w:r w:rsidR="00EA7027" w:rsidRPr="008E1889">
        <w:t>.</w:t>
      </w:r>
      <w:r w:rsidR="00DE4450" w:rsidRPr="008E1889">
        <w:t>8</w:t>
      </w:r>
      <w:r w:rsidR="00EA7027" w:rsidRPr="008E1889">
        <w:t xml:space="preserve"> При направлении результата голосования электронной почтой направление результатов голосования должно быть осуществлено с </w:t>
      </w:r>
      <w:r w:rsidR="00DE4450" w:rsidRPr="008E1889">
        <w:t>электронной почты,</w:t>
      </w:r>
      <w:r w:rsidR="00EA7027" w:rsidRPr="008E1889">
        <w:t xml:space="preserve"> указанной в реестре членов Товарищества на </w:t>
      </w:r>
      <w:r w:rsidR="00DE4450" w:rsidRPr="008E1889">
        <w:t>электронную почту Товарищества,</w:t>
      </w:r>
      <w:r w:rsidR="00EA7027" w:rsidRPr="008E1889">
        <w:t xml:space="preserve"> указанную в Уставе. </w:t>
      </w:r>
      <w:r w:rsidR="00DE4450" w:rsidRPr="008E1889">
        <w:t xml:space="preserve">Сообщение </w:t>
      </w:r>
      <w:r w:rsidR="00784C59">
        <w:t>должно</w:t>
      </w:r>
      <w:r w:rsidR="00DE4450" w:rsidRPr="008E1889">
        <w:t xml:space="preserve"> </w:t>
      </w:r>
      <w:r w:rsidR="00EA7027" w:rsidRPr="008E1889">
        <w:t xml:space="preserve">содержать </w:t>
      </w:r>
      <w:r w:rsidR="00DE4450" w:rsidRPr="008E1889">
        <w:t xml:space="preserve">читаемый </w:t>
      </w:r>
      <w:r w:rsidR="00EA7027" w:rsidRPr="008E1889">
        <w:t>скан или фото заполненного бланка для голосования с указанием ответов</w:t>
      </w:r>
      <w:r w:rsidR="00DE4450" w:rsidRPr="008E1889">
        <w:t xml:space="preserve"> в формате </w:t>
      </w:r>
      <w:r w:rsidR="00DE4450" w:rsidRPr="008E1889">
        <w:rPr>
          <w:lang w:val="en-US"/>
        </w:rPr>
        <w:t>jpg</w:t>
      </w:r>
      <w:r w:rsidR="00DE4450" w:rsidRPr="008E1889">
        <w:t xml:space="preserve"> (</w:t>
      </w:r>
      <w:r w:rsidR="00DE4450" w:rsidRPr="008E1889">
        <w:rPr>
          <w:lang w:val="en-US"/>
        </w:rPr>
        <w:t>pdf</w:t>
      </w:r>
      <w:r w:rsidR="00DE4450" w:rsidRPr="008E1889">
        <w:t>) или текстовое сообщение с содержанием наименования товарищества, даты голосования, номеров вопросов в повестке общего собран</w:t>
      </w:r>
      <w:r w:rsidR="00784C59">
        <w:t>ия членов товарищества и принятым</w:t>
      </w:r>
      <w:r w:rsidR="00DE4450" w:rsidRPr="008E1889">
        <w:t xml:space="preserve"> решение</w:t>
      </w:r>
      <w:r w:rsidR="00784C59">
        <w:t>м</w:t>
      </w:r>
      <w:r w:rsidR="00DE4450" w:rsidRPr="008E1889">
        <w:t xml:space="preserve"> по каждому из вопросов.</w:t>
      </w:r>
    </w:p>
    <w:p w:rsidR="00DE4450" w:rsidRPr="008E1889" w:rsidRDefault="008E1889" w:rsidP="00DE4450">
      <w:pPr>
        <w:pStyle w:val="a6"/>
      </w:pPr>
      <w:r w:rsidRPr="008E1889">
        <w:t>21</w:t>
      </w:r>
      <w:r w:rsidR="00DE4450" w:rsidRPr="008E1889">
        <w:t xml:space="preserve">.9 При направлении результата голосования мессенджером направление результатов голосования должно быть осуществлено с номера телефона, указанного в реестре членов Товарищества на номер телефона Товарищества, указанного в Уставе. Сообщение должно содержать читаемый скан или фото заполненного бланка для голосования с указанием ответов в формате </w:t>
      </w:r>
      <w:r w:rsidR="00DE4450" w:rsidRPr="008E1889">
        <w:rPr>
          <w:lang w:val="en-US"/>
        </w:rPr>
        <w:t>jpg</w:t>
      </w:r>
      <w:r w:rsidR="00DE4450" w:rsidRPr="008E1889">
        <w:t xml:space="preserve"> (</w:t>
      </w:r>
      <w:r w:rsidR="00DE4450" w:rsidRPr="008E1889">
        <w:rPr>
          <w:lang w:val="en-US"/>
        </w:rPr>
        <w:t>pdf</w:t>
      </w:r>
      <w:r w:rsidR="00DE4450" w:rsidRPr="008E1889">
        <w:t>) или текстовое сообщение с содержанием наименования товарищества, даты голосования, номеров вопросов в повестке общего собрания членов товарищества и принятое решение по каждому из вопросов.</w:t>
      </w:r>
    </w:p>
    <w:p w:rsidR="00EA7027" w:rsidRPr="008E1889" w:rsidRDefault="008E1889" w:rsidP="00EA7027">
      <w:pPr>
        <w:pStyle w:val="a6"/>
      </w:pPr>
      <w:r w:rsidRPr="008E1889">
        <w:t>21</w:t>
      </w:r>
      <w:r w:rsidR="00DE4450" w:rsidRPr="008E1889">
        <w:t>.10 В течении 3 рабочих дней, но не позднее одного часа после окончания приема голосов, указанного в п.</w:t>
      </w:r>
      <w:r w:rsidRPr="008E1889">
        <w:t xml:space="preserve"> 21</w:t>
      </w:r>
      <w:r w:rsidR="00DE4450" w:rsidRPr="008E1889">
        <w:t>.1 в ответ на сообщение с результатами голосования Товариществом должно быть направлено ответное сообщение тем же способом как получен результат голосования содержащее время и дату получения обращения</w:t>
      </w:r>
      <w:r w:rsidR="00685867" w:rsidRPr="008E1889">
        <w:t>, сведения о читабельности принятых результатов голосования.</w:t>
      </w:r>
    </w:p>
    <w:p w:rsidR="00D77DF4" w:rsidRPr="008E1889" w:rsidRDefault="008E1889">
      <w:pPr>
        <w:pStyle w:val="a6"/>
        <w:rPr>
          <w:rStyle w:val="23"/>
        </w:rPr>
      </w:pPr>
      <w:r w:rsidRPr="008E1889">
        <w:t>21</w:t>
      </w:r>
      <w:r w:rsidR="008A4B3C" w:rsidRPr="008E1889">
        <w:rPr>
          <w:rStyle w:val="23"/>
        </w:rPr>
        <w:t>.</w:t>
      </w:r>
      <w:r w:rsidR="00685867" w:rsidRPr="008E1889">
        <w:rPr>
          <w:rStyle w:val="23"/>
        </w:rPr>
        <w:t>11</w:t>
      </w:r>
      <w:r w:rsidR="008A4B3C" w:rsidRPr="008E1889">
        <w:rPr>
          <w:rStyle w:val="23"/>
        </w:rPr>
        <w:t xml:space="preserve"> Подсчет голосов осуществляется комиссией состоящей из членов Правления Товарищества и членов Ревизионной комиссии Товарищества.</w:t>
      </w:r>
    </w:p>
    <w:p w:rsidR="00E460CE" w:rsidRDefault="00E460CE">
      <w:pPr>
        <w:pStyle w:val="a6"/>
        <w:rPr>
          <w:rStyle w:val="23"/>
        </w:rPr>
      </w:pPr>
    </w:p>
    <w:p w:rsidR="00784C59" w:rsidRPr="008E1889" w:rsidRDefault="00784C59">
      <w:pPr>
        <w:pStyle w:val="a6"/>
        <w:rPr>
          <w:rStyle w:val="23"/>
        </w:rPr>
      </w:pPr>
    </w:p>
    <w:p w:rsidR="00552852" w:rsidRPr="008E1889" w:rsidRDefault="00552852">
      <w:pPr>
        <w:pStyle w:val="a6"/>
        <w:rPr>
          <w:rStyle w:val="23"/>
        </w:rPr>
      </w:pPr>
    </w:p>
    <w:sectPr w:rsidR="00552852" w:rsidRPr="008E1889" w:rsidSect="00417F81">
      <w:footerReference w:type="default" r:id="rId8"/>
      <w:pgSz w:w="11900" w:h="16840"/>
      <w:pgMar w:top="1134" w:right="851" w:bottom="1701" w:left="1985" w:header="0" w:footer="6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114" w:rsidRDefault="003E7114">
      <w:r>
        <w:separator/>
      </w:r>
    </w:p>
  </w:endnote>
  <w:endnote w:type="continuationSeparator" w:id="0">
    <w:p w:rsidR="003E7114" w:rsidRDefault="003E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1696414"/>
      <w:docPartObj>
        <w:docPartGallery w:val="Page Numbers (Bottom of Page)"/>
        <w:docPartUnique/>
      </w:docPartObj>
    </w:sdtPr>
    <w:sdtEndPr/>
    <w:sdtContent>
      <w:p w:rsidR="009110A8" w:rsidRPr="00417F81" w:rsidRDefault="009110A8">
        <w:pPr>
          <w:pStyle w:val="ab"/>
          <w:jc w:val="center"/>
          <w:rPr>
            <w:rFonts w:ascii="Times New Roman" w:hAnsi="Times New Roman" w:cs="Times New Roman"/>
          </w:rPr>
        </w:pPr>
        <w:r w:rsidRPr="00417F81">
          <w:rPr>
            <w:rFonts w:ascii="Times New Roman" w:hAnsi="Times New Roman" w:cs="Times New Roman"/>
          </w:rPr>
          <w:fldChar w:fldCharType="begin"/>
        </w:r>
        <w:r w:rsidRPr="00417F81">
          <w:rPr>
            <w:rFonts w:ascii="Times New Roman" w:hAnsi="Times New Roman" w:cs="Times New Roman"/>
          </w:rPr>
          <w:instrText>PAGE   \* MERGEFORMAT</w:instrText>
        </w:r>
        <w:r w:rsidRPr="00417F81">
          <w:rPr>
            <w:rFonts w:ascii="Times New Roman" w:hAnsi="Times New Roman" w:cs="Times New Roman"/>
          </w:rPr>
          <w:fldChar w:fldCharType="separate"/>
        </w:r>
        <w:r w:rsidR="00422DCA">
          <w:rPr>
            <w:rFonts w:ascii="Times New Roman" w:hAnsi="Times New Roman" w:cs="Times New Roman"/>
            <w:noProof/>
          </w:rPr>
          <w:t>48</w:t>
        </w:r>
        <w:r w:rsidRPr="00417F8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114" w:rsidRDefault="003E7114"/>
  </w:footnote>
  <w:footnote w:type="continuationSeparator" w:id="0">
    <w:p w:rsidR="003E7114" w:rsidRDefault="003E71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6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5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60"/>
      </w:pPr>
      <w:rPr>
        <w:rFonts w:ascii="Wingdings" w:eastAsia="ヒラギノ角ゴ Pro W3" w:hAnsi="Wingdings" w:hint="default"/>
        <w:color w:val="000000"/>
        <w:position w:val="0"/>
        <w:sz w:val="24"/>
      </w:rPr>
    </w:lvl>
  </w:abstractNum>
  <w:abstractNum w:abstractNumId="3" w15:restartNumberingAfterBreak="0">
    <w:nsid w:val="014A201F"/>
    <w:multiLevelType w:val="multilevel"/>
    <w:tmpl w:val="F6A6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9B1CCF"/>
    <w:multiLevelType w:val="multilevel"/>
    <w:tmpl w:val="AB64B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3F29B1"/>
    <w:multiLevelType w:val="multilevel"/>
    <w:tmpl w:val="6890B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56323"/>
    <w:multiLevelType w:val="multilevel"/>
    <w:tmpl w:val="EF3C6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1F1C43"/>
    <w:multiLevelType w:val="multilevel"/>
    <w:tmpl w:val="C7D61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400C7F"/>
    <w:multiLevelType w:val="multilevel"/>
    <w:tmpl w:val="4BC2D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B65B59"/>
    <w:multiLevelType w:val="multilevel"/>
    <w:tmpl w:val="4776F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9A60FE"/>
    <w:multiLevelType w:val="multilevel"/>
    <w:tmpl w:val="68F28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DF2274"/>
    <w:multiLevelType w:val="multilevel"/>
    <w:tmpl w:val="0860A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77BE9"/>
    <w:multiLevelType w:val="multilevel"/>
    <w:tmpl w:val="F0FA4AE2"/>
    <w:lvl w:ilvl="0">
      <w:start w:val="2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A835E3"/>
    <w:multiLevelType w:val="multilevel"/>
    <w:tmpl w:val="FFA4F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6A4931"/>
    <w:multiLevelType w:val="multilevel"/>
    <w:tmpl w:val="4A900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D90FA5"/>
    <w:multiLevelType w:val="multilevel"/>
    <w:tmpl w:val="BFAE0B0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D09C2"/>
    <w:multiLevelType w:val="multilevel"/>
    <w:tmpl w:val="0BEE2438"/>
    <w:lvl w:ilvl="0">
      <w:start w:val="3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E0EC5"/>
    <w:multiLevelType w:val="multilevel"/>
    <w:tmpl w:val="A5D6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7755C8"/>
    <w:multiLevelType w:val="multilevel"/>
    <w:tmpl w:val="350A1894"/>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AFB2968"/>
    <w:multiLevelType w:val="multilevel"/>
    <w:tmpl w:val="7FF45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B259F"/>
    <w:multiLevelType w:val="multilevel"/>
    <w:tmpl w:val="03A8B746"/>
    <w:lvl w:ilvl="0">
      <w:start w:val="8"/>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34798A"/>
    <w:multiLevelType w:val="multilevel"/>
    <w:tmpl w:val="CFDC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CF21C2"/>
    <w:multiLevelType w:val="multilevel"/>
    <w:tmpl w:val="9BD26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932676"/>
    <w:multiLevelType w:val="multilevel"/>
    <w:tmpl w:val="7806EA3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065C20"/>
    <w:multiLevelType w:val="multilevel"/>
    <w:tmpl w:val="08A88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243619"/>
    <w:multiLevelType w:val="multilevel"/>
    <w:tmpl w:val="3982A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3A2FF0"/>
    <w:multiLevelType w:val="multilevel"/>
    <w:tmpl w:val="A8683C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694D10"/>
    <w:multiLevelType w:val="multilevel"/>
    <w:tmpl w:val="4C9A1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635D4B"/>
    <w:multiLevelType w:val="multilevel"/>
    <w:tmpl w:val="9AA65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414959"/>
    <w:multiLevelType w:val="multilevel"/>
    <w:tmpl w:val="5D8C5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D9691F"/>
    <w:multiLevelType w:val="multilevel"/>
    <w:tmpl w:val="5022B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712CE"/>
    <w:multiLevelType w:val="multilevel"/>
    <w:tmpl w:val="46E8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1"/>
  </w:num>
  <w:num w:numId="3">
    <w:abstractNumId w:val="6"/>
  </w:num>
  <w:num w:numId="4">
    <w:abstractNumId w:val="28"/>
  </w:num>
  <w:num w:numId="5">
    <w:abstractNumId w:val="24"/>
  </w:num>
  <w:num w:numId="6">
    <w:abstractNumId w:val="3"/>
  </w:num>
  <w:num w:numId="7">
    <w:abstractNumId w:val="12"/>
  </w:num>
  <w:num w:numId="8">
    <w:abstractNumId w:val="7"/>
  </w:num>
  <w:num w:numId="9">
    <w:abstractNumId w:val="16"/>
  </w:num>
  <w:num w:numId="10">
    <w:abstractNumId w:val="27"/>
  </w:num>
  <w:num w:numId="11">
    <w:abstractNumId w:val="11"/>
  </w:num>
  <w:num w:numId="12">
    <w:abstractNumId w:val="31"/>
  </w:num>
  <w:num w:numId="13">
    <w:abstractNumId w:val="30"/>
  </w:num>
  <w:num w:numId="14">
    <w:abstractNumId w:val="25"/>
  </w:num>
  <w:num w:numId="15">
    <w:abstractNumId w:val="18"/>
  </w:num>
  <w:num w:numId="16">
    <w:abstractNumId w:val="17"/>
  </w:num>
  <w:num w:numId="17">
    <w:abstractNumId w:val="8"/>
  </w:num>
  <w:num w:numId="18">
    <w:abstractNumId w:val="15"/>
  </w:num>
  <w:num w:numId="19">
    <w:abstractNumId w:val="14"/>
  </w:num>
  <w:num w:numId="20">
    <w:abstractNumId w:val="29"/>
  </w:num>
  <w:num w:numId="21">
    <w:abstractNumId w:val="10"/>
  </w:num>
  <w:num w:numId="22">
    <w:abstractNumId w:val="19"/>
  </w:num>
  <w:num w:numId="23">
    <w:abstractNumId w:val="20"/>
  </w:num>
  <w:num w:numId="24">
    <w:abstractNumId w:val="22"/>
  </w:num>
  <w:num w:numId="25">
    <w:abstractNumId w:val="9"/>
  </w:num>
  <w:num w:numId="26">
    <w:abstractNumId w:val="13"/>
  </w:num>
  <w:num w:numId="27">
    <w:abstractNumId w:val="5"/>
  </w:num>
  <w:num w:numId="28">
    <w:abstractNumId w:val="23"/>
  </w:num>
  <w:num w:numId="29">
    <w:abstractNumId w:val="4"/>
  </w:num>
  <w:num w:numId="30">
    <w:abstractNumId w:val="0"/>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07"/>
    <w:rsid w:val="0004258D"/>
    <w:rsid w:val="0005387D"/>
    <w:rsid w:val="000564DC"/>
    <w:rsid w:val="000907DE"/>
    <w:rsid w:val="000943C4"/>
    <w:rsid w:val="000B031E"/>
    <w:rsid w:val="001012B6"/>
    <w:rsid w:val="00101615"/>
    <w:rsid w:val="00132A62"/>
    <w:rsid w:val="00153D9D"/>
    <w:rsid w:val="0015672B"/>
    <w:rsid w:val="001732AD"/>
    <w:rsid w:val="001B0DE8"/>
    <w:rsid w:val="001B4526"/>
    <w:rsid w:val="001B7E0C"/>
    <w:rsid w:val="001D69A7"/>
    <w:rsid w:val="001F02C8"/>
    <w:rsid w:val="0020206B"/>
    <w:rsid w:val="002077B8"/>
    <w:rsid w:val="002112A5"/>
    <w:rsid w:val="002364D2"/>
    <w:rsid w:val="00242CEB"/>
    <w:rsid w:val="00273536"/>
    <w:rsid w:val="002912F2"/>
    <w:rsid w:val="00291E5E"/>
    <w:rsid w:val="00293B95"/>
    <w:rsid w:val="002D08C1"/>
    <w:rsid w:val="002D2142"/>
    <w:rsid w:val="002D2BE0"/>
    <w:rsid w:val="002D5CB7"/>
    <w:rsid w:val="00304FA8"/>
    <w:rsid w:val="0030792A"/>
    <w:rsid w:val="0031773F"/>
    <w:rsid w:val="00335648"/>
    <w:rsid w:val="00383B76"/>
    <w:rsid w:val="003935BC"/>
    <w:rsid w:val="00394067"/>
    <w:rsid w:val="003A3257"/>
    <w:rsid w:val="003B4A58"/>
    <w:rsid w:val="003B798A"/>
    <w:rsid w:val="003E7114"/>
    <w:rsid w:val="003F546A"/>
    <w:rsid w:val="00416005"/>
    <w:rsid w:val="00417F81"/>
    <w:rsid w:val="00422DCA"/>
    <w:rsid w:val="00433A29"/>
    <w:rsid w:val="00435EB2"/>
    <w:rsid w:val="0045066B"/>
    <w:rsid w:val="00473C49"/>
    <w:rsid w:val="00474F3F"/>
    <w:rsid w:val="00481D7B"/>
    <w:rsid w:val="004A7B77"/>
    <w:rsid w:val="004B0912"/>
    <w:rsid w:val="004B6768"/>
    <w:rsid w:val="004E3EBB"/>
    <w:rsid w:val="0051139B"/>
    <w:rsid w:val="00514F24"/>
    <w:rsid w:val="005304C9"/>
    <w:rsid w:val="00540834"/>
    <w:rsid w:val="00552852"/>
    <w:rsid w:val="00555498"/>
    <w:rsid w:val="005857C1"/>
    <w:rsid w:val="00587F49"/>
    <w:rsid w:val="005B29B1"/>
    <w:rsid w:val="005B2D04"/>
    <w:rsid w:val="005C6307"/>
    <w:rsid w:val="005D26C9"/>
    <w:rsid w:val="005E01D3"/>
    <w:rsid w:val="005E6C14"/>
    <w:rsid w:val="005F47DD"/>
    <w:rsid w:val="005F71F2"/>
    <w:rsid w:val="00625398"/>
    <w:rsid w:val="00637EB4"/>
    <w:rsid w:val="00685867"/>
    <w:rsid w:val="006E42FE"/>
    <w:rsid w:val="006F2BD4"/>
    <w:rsid w:val="006F7CAC"/>
    <w:rsid w:val="0070592D"/>
    <w:rsid w:val="007061D3"/>
    <w:rsid w:val="00707D91"/>
    <w:rsid w:val="007135A7"/>
    <w:rsid w:val="007238FB"/>
    <w:rsid w:val="00726A88"/>
    <w:rsid w:val="007324B9"/>
    <w:rsid w:val="007458A1"/>
    <w:rsid w:val="0076207F"/>
    <w:rsid w:val="00784C59"/>
    <w:rsid w:val="007928F8"/>
    <w:rsid w:val="007963C6"/>
    <w:rsid w:val="007A5709"/>
    <w:rsid w:val="007B02CF"/>
    <w:rsid w:val="007B047D"/>
    <w:rsid w:val="007B0547"/>
    <w:rsid w:val="007D0527"/>
    <w:rsid w:val="007E27B0"/>
    <w:rsid w:val="007E4085"/>
    <w:rsid w:val="007F590E"/>
    <w:rsid w:val="00803413"/>
    <w:rsid w:val="00806E43"/>
    <w:rsid w:val="008132E0"/>
    <w:rsid w:val="008277E5"/>
    <w:rsid w:val="0083418D"/>
    <w:rsid w:val="00841B45"/>
    <w:rsid w:val="00846B07"/>
    <w:rsid w:val="0085499F"/>
    <w:rsid w:val="00863F0B"/>
    <w:rsid w:val="0086720B"/>
    <w:rsid w:val="008A4B3C"/>
    <w:rsid w:val="008B11EE"/>
    <w:rsid w:val="008C195C"/>
    <w:rsid w:val="008D2B36"/>
    <w:rsid w:val="008E1889"/>
    <w:rsid w:val="008F0C14"/>
    <w:rsid w:val="008F4AEC"/>
    <w:rsid w:val="009110A8"/>
    <w:rsid w:val="00930EBA"/>
    <w:rsid w:val="00945AC2"/>
    <w:rsid w:val="0094618C"/>
    <w:rsid w:val="00966409"/>
    <w:rsid w:val="0098422A"/>
    <w:rsid w:val="00984673"/>
    <w:rsid w:val="00990DE6"/>
    <w:rsid w:val="009A2BAE"/>
    <w:rsid w:val="009A2C32"/>
    <w:rsid w:val="009E307C"/>
    <w:rsid w:val="009F3AFE"/>
    <w:rsid w:val="00A0699E"/>
    <w:rsid w:val="00A12F8F"/>
    <w:rsid w:val="00A25D6D"/>
    <w:rsid w:val="00A32C0C"/>
    <w:rsid w:val="00A354AF"/>
    <w:rsid w:val="00A54709"/>
    <w:rsid w:val="00A61B5B"/>
    <w:rsid w:val="00A64E84"/>
    <w:rsid w:val="00A66D36"/>
    <w:rsid w:val="00A675AB"/>
    <w:rsid w:val="00A71BF4"/>
    <w:rsid w:val="00A73828"/>
    <w:rsid w:val="00AA174A"/>
    <w:rsid w:val="00AA48CA"/>
    <w:rsid w:val="00AB168B"/>
    <w:rsid w:val="00AB56E4"/>
    <w:rsid w:val="00AC46B3"/>
    <w:rsid w:val="00AE6030"/>
    <w:rsid w:val="00B13348"/>
    <w:rsid w:val="00B1623B"/>
    <w:rsid w:val="00B611CE"/>
    <w:rsid w:val="00B62534"/>
    <w:rsid w:val="00B72B02"/>
    <w:rsid w:val="00B72F8B"/>
    <w:rsid w:val="00B73B13"/>
    <w:rsid w:val="00B74FDF"/>
    <w:rsid w:val="00B812B5"/>
    <w:rsid w:val="00B8240B"/>
    <w:rsid w:val="00B929A3"/>
    <w:rsid w:val="00BD0E18"/>
    <w:rsid w:val="00BE0C56"/>
    <w:rsid w:val="00C10D88"/>
    <w:rsid w:val="00C14752"/>
    <w:rsid w:val="00C821D7"/>
    <w:rsid w:val="00C85CE1"/>
    <w:rsid w:val="00C93B74"/>
    <w:rsid w:val="00CC743D"/>
    <w:rsid w:val="00CD263F"/>
    <w:rsid w:val="00CE4338"/>
    <w:rsid w:val="00CE53CF"/>
    <w:rsid w:val="00CE7BC3"/>
    <w:rsid w:val="00CF12BB"/>
    <w:rsid w:val="00D442ED"/>
    <w:rsid w:val="00D563D1"/>
    <w:rsid w:val="00D6290C"/>
    <w:rsid w:val="00D648A9"/>
    <w:rsid w:val="00D77DF4"/>
    <w:rsid w:val="00D90ED0"/>
    <w:rsid w:val="00DB17DD"/>
    <w:rsid w:val="00DC0991"/>
    <w:rsid w:val="00DD35B6"/>
    <w:rsid w:val="00DE4450"/>
    <w:rsid w:val="00E460CE"/>
    <w:rsid w:val="00E53571"/>
    <w:rsid w:val="00E732F9"/>
    <w:rsid w:val="00E739BB"/>
    <w:rsid w:val="00E83304"/>
    <w:rsid w:val="00EA7027"/>
    <w:rsid w:val="00ED6AAD"/>
    <w:rsid w:val="00EE08C2"/>
    <w:rsid w:val="00EF408E"/>
    <w:rsid w:val="00F00196"/>
    <w:rsid w:val="00F0496A"/>
    <w:rsid w:val="00F04C5E"/>
    <w:rsid w:val="00F42895"/>
    <w:rsid w:val="00F6306B"/>
    <w:rsid w:val="00F77CC6"/>
    <w:rsid w:val="00F816D5"/>
    <w:rsid w:val="00F8506D"/>
    <w:rsid w:val="00F87CDA"/>
    <w:rsid w:val="00F95718"/>
    <w:rsid w:val="00F96862"/>
    <w:rsid w:val="00FB0B04"/>
    <w:rsid w:val="00FB4339"/>
    <w:rsid w:val="00FD2E34"/>
    <w:rsid w:val="00FE50FB"/>
    <w:rsid w:val="00FF7832"/>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9A598-3A4F-45B1-92BA-E412A2A1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726A88"/>
    <w:pPr>
      <w:keepNext/>
      <w:keepLines/>
      <w:jc w:val="center"/>
      <w:outlineLvl w:val="0"/>
    </w:pPr>
    <w:rPr>
      <w:rFonts w:ascii="Times New Roman" w:eastAsiaTheme="majorEastAsia" w:hAnsi="Times New Roman" w:cstheme="majorBidi"/>
      <w:b/>
      <w:color w:val="auto"/>
      <w:szCs w:val="32"/>
    </w:rPr>
  </w:style>
  <w:style w:type="paragraph" w:styleId="2">
    <w:name w:val="heading 2"/>
    <w:basedOn w:val="a"/>
    <w:next w:val="a"/>
    <w:link w:val="20"/>
    <w:uiPriority w:val="9"/>
    <w:unhideWhenUsed/>
    <w:qFormat/>
    <w:rsid w:val="00474F3F"/>
    <w:pPr>
      <w:keepNext/>
      <w:keepLines/>
      <w:spacing w:line="360" w:lineRule="auto"/>
      <w:jc w:val="center"/>
      <w:outlineLvl w:val="1"/>
    </w:pPr>
    <w:rPr>
      <w:rFonts w:ascii="Times New Roman" w:eastAsiaTheme="majorEastAsia" w:hAnsi="Times New Roman" w:cstheme="majorBidi"/>
      <w:b/>
      <w:color w:val="auto"/>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5Exact">
    <w:name w:val="Основной текст (5) Exact"/>
    <w:basedOn w:val="a0"/>
    <w:link w:val="5"/>
    <w:rPr>
      <w:rFonts w:ascii="Calibri" w:eastAsia="Calibri" w:hAnsi="Calibri" w:cs="Calibri"/>
      <w:b/>
      <w:bCs/>
      <w:i w:val="0"/>
      <w:iCs w:val="0"/>
      <w:smallCaps w:val="0"/>
      <w:strike w:val="0"/>
      <w:u w:val="none"/>
    </w:rPr>
  </w:style>
  <w:style w:type="character" w:customStyle="1" w:styleId="5Cambria11ptExact">
    <w:name w:val="Основной текст (5) + Cambria;11 pt;Не полужирный Exact"/>
    <w:basedOn w:val="5Exact"/>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5Exact0">
    <w:name w:val="Основной текст (5) Exact"/>
    <w:basedOn w:val="5Exact"/>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6Exact">
    <w:name w:val="Основной текст (6) Exact"/>
    <w:basedOn w:val="a0"/>
    <w:link w:val="6"/>
    <w:rPr>
      <w:rFonts w:ascii="Calibri" w:eastAsia="Calibri" w:hAnsi="Calibri" w:cs="Calibri"/>
      <w:b/>
      <w:bCs/>
      <w:i w:val="0"/>
      <w:iCs w:val="0"/>
      <w:smallCaps w:val="0"/>
      <w:strike w:val="0"/>
      <w:sz w:val="17"/>
      <w:szCs w:val="17"/>
      <w:u w:val="none"/>
    </w:rPr>
  </w:style>
  <w:style w:type="character" w:customStyle="1" w:styleId="6Exact0">
    <w:name w:val="Основной текст (6) Exact"/>
    <w:basedOn w:val="6Exact"/>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character" w:customStyle="1" w:styleId="6TimesNewRoman9pt-1ptExact">
    <w:name w:val="Основной текст (6) + Times New Roman;9 pt;Не полужирный;Курсив;Интервал -1 pt Exact"/>
    <w:basedOn w:val="6Exact"/>
    <w:rPr>
      <w:rFonts w:ascii="Times New Roman" w:eastAsia="Times New Roman" w:hAnsi="Times New Roman" w:cs="Times New Roman"/>
      <w:b/>
      <w:bCs/>
      <w:i/>
      <w:iCs/>
      <w:smallCaps w:val="0"/>
      <w:strike w:val="0"/>
      <w:color w:val="000000"/>
      <w:spacing w:val="-30"/>
      <w:w w:val="100"/>
      <w:position w:val="0"/>
      <w:sz w:val="18"/>
      <w:szCs w:val="18"/>
      <w:u w:val="single"/>
      <w:lang w:val="ru-RU" w:eastAsia="ru-RU" w:bidi="ru-RU"/>
    </w:rPr>
  </w:style>
  <w:style w:type="character" w:customStyle="1" w:styleId="6TimesNewRoman12ptExact">
    <w:name w:val="Основной текст (6) + Times New Roman;12 pt;Не полужирный;Курсив Exact"/>
    <w:basedOn w:val="6Exact"/>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2pt">
    <w:name w:val="Основной текст (3) + Интервал 2 pt"/>
    <w:basedOn w:val="3"/>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42"/>
      <w:szCs w:val="4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42"/>
      <w:szCs w:val="42"/>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42"/>
      <w:szCs w:val="42"/>
      <w:u w:val="none"/>
    </w:rPr>
  </w:style>
  <w:style w:type="character" w:customStyle="1" w:styleId="26">
    <w:name w:val="Заголовок №2"/>
    <w:basedOn w:val="24"/>
    <w:rPr>
      <w:rFonts w:ascii="Times New Roman" w:eastAsia="Times New Roman" w:hAnsi="Times New Roman" w:cs="Times New Roman"/>
      <w:b/>
      <w:bCs/>
      <w:i w:val="0"/>
      <w:iCs w:val="0"/>
      <w:smallCaps w:val="0"/>
      <w:strike w:val="0"/>
      <w:color w:val="000000"/>
      <w:spacing w:val="0"/>
      <w:w w:val="100"/>
      <w:position w:val="0"/>
      <w:sz w:val="42"/>
      <w:szCs w:val="42"/>
      <w:u w:val="none"/>
      <w:lang w:val="ru-RU" w:eastAsia="ru-RU" w:bidi="ru-RU"/>
    </w:rPr>
  </w:style>
  <w:style w:type="character" w:customStyle="1" w:styleId="2-3pt">
    <w:name w:val="Заголовок №2 + Не полужирный;Интервал -3 pt"/>
    <w:basedOn w:val="24"/>
    <w:rPr>
      <w:rFonts w:ascii="Times New Roman" w:eastAsia="Times New Roman" w:hAnsi="Times New Roman" w:cs="Times New Roman"/>
      <w:b/>
      <w:bCs/>
      <w:i w:val="0"/>
      <w:iCs w:val="0"/>
      <w:smallCaps w:val="0"/>
      <w:strike w:val="0"/>
      <w:color w:val="000000"/>
      <w:spacing w:val="-60"/>
      <w:w w:val="100"/>
      <w:position w:val="0"/>
      <w:sz w:val="42"/>
      <w:szCs w:val="4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Заголовок №4_"/>
    <w:basedOn w:val="a0"/>
    <w:link w:val="43"/>
    <w:rPr>
      <w:rFonts w:ascii="Times New Roman" w:eastAsia="Times New Roman" w:hAnsi="Times New Roman" w:cs="Times New Roman"/>
      <w:b/>
      <w:bCs/>
      <w:i w:val="0"/>
      <w:iCs w:val="0"/>
      <w:smallCaps w:val="0"/>
      <w:strike w:val="0"/>
      <w:u w:val="none"/>
    </w:rPr>
  </w:style>
  <w:style w:type="character" w:customStyle="1" w:styleId="44">
    <w:name w:val="Заголовок №4"/>
    <w:basedOn w:val="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
    <w:name w:val="Заголовок №4 + Не полужирный"/>
    <w:basedOn w:val="4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Calibri105pt">
    <w:name w:val="Колонтитул + Calibri;10;5 pt;Не полужирный"/>
    <w:basedOn w:val="a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10pt">
    <w:name w:val="Основной текст (2) + Candara;10 pt"/>
    <w:basedOn w:val="21"/>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10Exact">
    <w:name w:val="Основной текст (10) Exact"/>
    <w:basedOn w:val="a0"/>
    <w:link w:val="100"/>
    <w:rPr>
      <w:rFonts w:ascii="Times New Roman" w:eastAsia="Times New Roman" w:hAnsi="Times New Roman" w:cs="Times New Roman"/>
      <w:b/>
      <w:bCs/>
      <w:i w:val="0"/>
      <w:iCs w:val="0"/>
      <w:smallCaps w:val="0"/>
      <w:strike w:val="0"/>
      <w:spacing w:val="-20"/>
      <w:sz w:val="34"/>
      <w:szCs w:val="34"/>
      <w:u w:val="none"/>
      <w:lang w:val="en-US" w:eastAsia="en-US" w:bidi="en-US"/>
    </w:rPr>
  </w:style>
  <w:style w:type="character" w:customStyle="1" w:styleId="10Exact0">
    <w:name w:val="Основной текст (10) Exact"/>
    <w:basedOn w:val="10Exact"/>
    <w:rPr>
      <w:rFonts w:ascii="Times New Roman" w:eastAsia="Times New Roman" w:hAnsi="Times New Roman" w:cs="Times New Roman"/>
      <w:b/>
      <w:bCs/>
      <w:i w:val="0"/>
      <w:iCs w:val="0"/>
      <w:smallCaps w:val="0"/>
      <w:strike w:val="0"/>
      <w:color w:val="000000"/>
      <w:spacing w:val="-20"/>
      <w:w w:val="100"/>
      <w:position w:val="0"/>
      <w:sz w:val="34"/>
      <w:szCs w:val="34"/>
      <w:u w:val="none"/>
      <w:lang w:val="en-US" w:eastAsia="en-US" w:bidi="en-US"/>
    </w:rPr>
  </w:style>
  <w:style w:type="character" w:customStyle="1" w:styleId="9">
    <w:name w:val="Основной текст (9)_"/>
    <w:basedOn w:val="a0"/>
    <w:link w:val="90"/>
    <w:rPr>
      <w:rFonts w:ascii="Courier New" w:eastAsia="Courier New" w:hAnsi="Courier New" w:cs="Courier New"/>
      <w:b/>
      <w:bCs/>
      <w:i w:val="0"/>
      <w:iCs w:val="0"/>
      <w:smallCaps w:val="0"/>
      <w:strike w:val="0"/>
      <w:sz w:val="13"/>
      <w:szCs w:val="13"/>
      <w:u w:val="none"/>
    </w:rPr>
  </w:style>
  <w:style w:type="character" w:customStyle="1" w:styleId="91">
    <w:name w:val="Основной текст (9)"/>
    <w:basedOn w:val="9"/>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975pt">
    <w:name w:val="Основной текст (9) + 7;5 pt"/>
    <w:basedOn w:val="9"/>
    <w:rPr>
      <w:rFonts w:ascii="Courier New" w:eastAsia="Courier New" w:hAnsi="Courier New" w:cs="Courier New"/>
      <w:b/>
      <w:bCs/>
      <w:i w:val="0"/>
      <w:iCs w:val="0"/>
      <w:smallCaps w:val="0"/>
      <w:strike w:val="0"/>
      <w:color w:val="000000"/>
      <w:spacing w:val="0"/>
      <w:w w:val="100"/>
      <w:position w:val="0"/>
      <w:sz w:val="15"/>
      <w:szCs w:val="15"/>
      <w:u w:val="none"/>
      <w:lang w:val="ru-RU" w:eastAsia="ru-RU" w:bidi="ru-RU"/>
    </w:rPr>
  </w:style>
  <w:style w:type="character" w:customStyle="1" w:styleId="975pt0">
    <w:name w:val="Основной текст (9) + 7;5 pt"/>
    <w:basedOn w:val="9"/>
    <w:rPr>
      <w:rFonts w:ascii="Courier New" w:eastAsia="Courier New" w:hAnsi="Courier New" w:cs="Courier New"/>
      <w:b/>
      <w:bCs/>
      <w:i w:val="0"/>
      <w:iCs w:val="0"/>
      <w:smallCaps w:val="0"/>
      <w:strike w:val="0"/>
      <w:color w:val="000000"/>
      <w:spacing w:val="0"/>
      <w:w w:val="100"/>
      <w:position w:val="0"/>
      <w:sz w:val="15"/>
      <w:szCs w:val="15"/>
      <w:u w:val="single"/>
      <w:lang w:val="ru-RU" w:eastAsia="ru-RU" w:bidi="ru-RU"/>
    </w:rPr>
  </w:style>
  <w:style w:type="paragraph" w:customStyle="1" w:styleId="5">
    <w:name w:val="Основной текст (5)"/>
    <w:basedOn w:val="a"/>
    <w:link w:val="5Exact"/>
    <w:pPr>
      <w:shd w:val="clear" w:color="auto" w:fill="FFFFFF"/>
      <w:spacing w:line="192" w:lineRule="exact"/>
      <w:jc w:val="center"/>
    </w:pPr>
    <w:rPr>
      <w:rFonts w:ascii="Calibri" w:eastAsia="Calibri" w:hAnsi="Calibri" w:cs="Calibri"/>
      <w:b/>
      <w:bCs/>
    </w:rPr>
  </w:style>
  <w:style w:type="paragraph" w:customStyle="1" w:styleId="6">
    <w:name w:val="Основной текст (6)"/>
    <w:basedOn w:val="a"/>
    <w:link w:val="6Exact"/>
    <w:pPr>
      <w:shd w:val="clear" w:color="auto" w:fill="FFFFFF"/>
      <w:spacing w:before="60" w:line="0" w:lineRule="atLeast"/>
    </w:pPr>
    <w:rPr>
      <w:rFonts w:ascii="Calibri" w:eastAsia="Calibri" w:hAnsi="Calibri" w:cs="Calibri"/>
      <w:b/>
      <w:bCs/>
      <w:sz w:val="17"/>
      <w:szCs w:val="17"/>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274" w:lineRule="exact"/>
      <w:ind w:hanging="180"/>
      <w:jc w:val="center"/>
    </w:pPr>
    <w:rPr>
      <w:rFonts w:ascii="Times New Roman" w:eastAsia="Times New Roman" w:hAnsi="Times New Roman" w:cs="Times New Roman"/>
    </w:rPr>
  </w:style>
  <w:style w:type="paragraph" w:customStyle="1" w:styleId="12">
    <w:name w:val="Заголовок №1"/>
    <w:basedOn w:val="a"/>
    <w:link w:val="11"/>
    <w:pPr>
      <w:shd w:val="clear" w:color="auto" w:fill="FFFFFF"/>
      <w:spacing w:before="3900" w:line="499" w:lineRule="exact"/>
      <w:jc w:val="center"/>
      <w:outlineLvl w:val="0"/>
    </w:pPr>
    <w:rPr>
      <w:rFonts w:ascii="Times New Roman" w:eastAsia="Times New Roman" w:hAnsi="Times New Roman" w:cs="Times New Roman"/>
      <w:b/>
      <w:bCs/>
      <w:sz w:val="42"/>
      <w:szCs w:val="42"/>
    </w:rPr>
  </w:style>
  <w:style w:type="paragraph" w:customStyle="1" w:styleId="25">
    <w:name w:val="Заголовок №2"/>
    <w:basedOn w:val="a"/>
    <w:link w:val="24"/>
    <w:pPr>
      <w:shd w:val="clear" w:color="auto" w:fill="FFFFFF"/>
      <w:spacing w:line="499" w:lineRule="exact"/>
      <w:outlineLvl w:val="1"/>
    </w:pPr>
    <w:rPr>
      <w:rFonts w:ascii="Times New Roman" w:eastAsia="Times New Roman" w:hAnsi="Times New Roman" w:cs="Times New Roman"/>
      <w:b/>
      <w:bCs/>
      <w:sz w:val="42"/>
      <w:szCs w:val="42"/>
    </w:rPr>
  </w:style>
  <w:style w:type="paragraph" w:customStyle="1" w:styleId="40">
    <w:name w:val="Основной текст (4)"/>
    <w:basedOn w:val="a"/>
    <w:link w:val="4"/>
    <w:pPr>
      <w:shd w:val="clear" w:color="auto" w:fill="FFFFFF"/>
      <w:spacing w:after="6060" w:line="0" w:lineRule="atLeast"/>
      <w:jc w:val="center"/>
    </w:pPr>
    <w:rPr>
      <w:rFonts w:ascii="Times New Roman" w:eastAsia="Times New Roman" w:hAnsi="Times New Roman" w:cs="Times New Roman"/>
      <w:b/>
      <w:bCs/>
      <w:sz w:val="36"/>
      <w:szCs w:val="36"/>
    </w:rPr>
  </w:style>
  <w:style w:type="paragraph" w:customStyle="1" w:styleId="32">
    <w:name w:val="Заголовок №3"/>
    <w:basedOn w:val="a"/>
    <w:link w:val="31"/>
    <w:pPr>
      <w:shd w:val="clear" w:color="auto" w:fill="FFFFFF"/>
      <w:spacing w:after="300" w:line="0" w:lineRule="atLeast"/>
      <w:jc w:val="both"/>
      <w:outlineLvl w:val="2"/>
    </w:pPr>
    <w:rPr>
      <w:rFonts w:ascii="Times New Roman" w:eastAsia="Times New Roman" w:hAnsi="Times New Roman" w:cs="Times New Roman"/>
      <w:b/>
      <w:bCs/>
      <w:sz w:val="28"/>
      <w:szCs w:val="28"/>
    </w:rPr>
  </w:style>
  <w:style w:type="paragraph" w:customStyle="1" w:styleId="43">
    <w:name w:val="Заголовок №4"/>
    <w:basedOn w:val="a"/>
    <w:link w:val="42"/>
    <w:pPr>
      <w:shd w:val="clear" w:color="auto" w:fill="FFFFFF"/>
      <w:spacing w:line="274" w:lineRule="exact"/>
      <w:jc w:val="both"/>
      <w:outlineLvl w:val="3"/>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line="0" w:lineRule="atLeast"/>
      <w:jc w:val="right"/>
    </w:pPr>
    <w:rPr>
      <w:rFonts w:ascii="Times New Roman" w:eastAsia="Times New Roman" w:hAnsi="Times New Roman" w:cs="Times New Roman"/>
      <w:b/>
      <w:bCs/>
      <w:sz w:val="21"/>
      <w:szCs w:val="21"/>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line="269" w:lineRule="exact"/>
      <w:jc w:val="right"/>
    </w:pPr>
    <w:rPr>
      <w:rFonts w:ascii="Times New Roman" w:eastAsia="Times New Roman" w:hAnsi="Times New Roman" w:cs="Times New Roman"/>
      <w:b/>
      <w:bCs/>
      <w:sz w:val="20"/>
      <w:szCs w:val="20"/>
    </w:rPr>
  </w:style>
  <w:style w:type="paragraph" w:customStyle="1" w:styleId="100">
    <w:name w:val="Основной текст (10)"/>
    <w:basedOn w:val="a"/>
    <w:link w:val="10Exact"/>
    <w:pPr>
      <w:shd w:val="clear" w:color="auto" w:fill="FFFFFF"/>
      <w:spacing w:line="0" w:lineRule="atLeast"/>
    </w:pPr>
    <w:rPr>
      <w:rFonts w:ascii="Times New Roman" w:eastAsia="Times New Roman" w:hAnsi="Times New Roman" w:cs="Times New Roman"/>
      <w:b/>
      <w:bCs/>
      <w:spacing w:val="-20"/>
      <w:sz w:val="34"/>
      <w:szCs w:val="34"/>
      <w:lang w:val="en-US" w:eastAsia="en-US" w:bidi="en-US"/>
    </w:rPr>
  </w:style>
  <w:style w:type="paragraph" w:customStyle="1" w:styleId="90">
    <w:name w:val="Основной текст (9)"/>
    <w:basedOn w:val="a"/>
    <w:link w:val="9"/>
    <w:pPr>
      <w:shd w:val="clear" w:color="auto" w:fill="FFFFFF"/>
      <w:spacing w:line="187" w:lineRule="exact"/>
    </w:pPr>
    <w:rPr>
      <w:rFonts w:ascii="Courier New" w:eastAsia="Courier New" w:hAnsi="Courier New" w:cs="Courier New"/>
      <w:b/>
      <w:bCs/>
      <w:sz w:val="13"/>
      <w:szCs w:val="13"/>
    </w:rPr>
  </w:style>
  <w:style w:type="paragraph" w:customStyle="1" w:styleId="ConsPlusNonformat">
    <w:name w:val="ConsPlusNonformat"/>
    <w:rsid w:val="004B0912"/>
    <w:pPr>
      <w:autoSpaceDE w:val="0"/>
      <w:autoSpaceDN w:val="0"/>
    </w:pPr>
    <w:rPr>
      <w:rFonts w:ascii="Courier New" w:eastAsia="Times New Roman" w:hAnsi="Courier New" w:cs="Courier New"/>
      <w:sz w:val="20"/>
      <w:szCs w:val="20"/>
      <w:lang w:bidi="ar-SA"/>
    </w:rPr>
  </w:style>
  <w:style w:type="paragraph" w:customStyle="1" w:styleId="a6">
    <w:name w:val="ОсновнойМой"/>
    <w:link w:val="a7"/>
    <w:qFormat/>
    <w:rsid w:val="00C821D7"/>
    <w:pPr>
      <w:spacing w:line="276" w:lineRule="auto"/>
      <w:ind w:firstLine="709"/>
      <w:jc w:val="both"/>
    </w:pPr>
    <w:rPr>
      <w:rFonts w:ascii="Times New Roman" w:eastAsia="Times New Roman" w:hAnsi="Times New Roman" w:cs="Times New Roman"/>
      <w:lang w:bidi="ar-SA"/>
    </w:rPr>
  </w:style>
  <w:style w:type="character" w:customStyle="1" w:styleId="10">
    <w:name w:val="Заголовок 1 Знак"/>
    <w:basedOn w:val="a0"/>
    <w:link w:val="1"/>
    <w:uiPriority w:val="9"/>
    <w:rsid w:val="00726A88"/>
    <w:rPr>
      <w:rFonts w:ascii="Times New Roman" w:eastAsiaTheme="majorEastAsia" w:hAnsi="Times New Roman" w:cstheme="majorBidi"/>
      <w:b/>
      <w:szCs w:val="32"/>
    </w:rPr>
  </w:style>
  <w:style w:type="character" w:customStyle="1" w:styleId="a7">
    <w:name w:val="ОсновнойМой Знак"/>
    <w:basedOn w:val="a0"/>
    <w:link w:val="a6"/>
    <w:rsid w:val="00C821D7"/>
    <w:rPr>
      <w:rFonts w:ascii="Times New Roman" w:eastAsia="Times New Roman" w:hAnsi="Times New Roman" w:cs="Times New Roman"/>
      <w:lang w:bidi="ar-SA"/>
    </w:rPr>
  </w:style>
  <w:style w:type="paragraph" w:styleId="a8">
    <w:name w:val="TOC Heading"/>
    <w:basedOn w:val="1"/>
    <w:next w:val="a"/>
    <w:uiPriority w:val="39"/>
    <w:unhideWhenUsed/>
    <w:qFormat/>
    <w:rsid w:val="00990DE6"/>
    <w:pPr>
      <w:widowControl/>
      <w:spacing w:line="259" w:lineRule="auto"/>
      <w:outlineLvl w:val="9"/>
    </w:pPr>
    <w:rPr>
      <w:lang w:bidi="ar-SA"/>
    </w:rPr>
  </w:style>
  <w:style w:type="paragraph" w:styleId="14">
    <w:name w:val="toc 1"/>
    <w:basedOn w:val="a"/>
    <w:next w:val="a"/>
    <w:autoRedefine/>
    <w:uiPriority w:val="39"/>
    <w:unhideWhenUsed/>
    <w:rsid w:val="00990DE6"/>
    <w:pPr>
      <w:spacing w:after="100"/>
    </w:pPr>
  </w:style>
  <w:style w:type="paragraph" w:styleId="a9">
    <w:name w:val="header"/>
    <w:basedOn w:val="a"/>
    <w:link w:val="aa"/>
    <w:uiPriority w:val="99"/>
    <w:unhideWhenUsed/>
    <w:rsid w:val="00990DE6"/>
    <w:pPr>
      <w:tabs>
        <w:tab w:val="center" w:pos="4677"/>
        <w:tab w:val="right" w:pos="9355"/>
      </w:tabs>
    </w:pPr>
  </w:style>
  <w:style w:type="character" w:customStyle="1" w:styleId="aa">
    <w:name w:val="Верхний колонтитул Знак"/>
    <w:basedOn w:val="a0"/>
    <w:link w:val="a9"/>
    <w:uiPriority w:val="99"/>
    <w:rsid w:val="00990DE6"/>
    <w:rPr>
      <w:color w:val="000000"/>
    </w:rPr>
  </w:style>
  <w:style w:type="paragraph" w:styleId="ab">
    <w:name w:val="footer"/>
    <w:basedOn w:val="a"/>
    <w:link w:val="ac"/>
    <w:uiPriority w:val="99"/>
    <w:unhideWhenUsed/>
    <w:rsid w:val="00990DE6"/>
    <w:pPr>
      <w:tabs>
        <w:tab w:val="center" w:pos="4677"/>
        <w:tab w:val="right" w:pos="9355"/>
      </w:tabs>
    </w:pPr>
  </w:style>
  <w:style w:type="character" w:customStyle="1" w:styleId="ac">
    <w:name w:val="Нижний колонтитул Знак"/>
    <w:basedOn w:val="a0"/>
    <w:link w:val="ab"/>
    <w:uiPriority w:val="99"/>
    <w:rsid w:val="00990DE6"/>
    <w:rPr>
      <w:color w:val="000000"/>
    </w:rPr>
  </w:style>
  <w:style w:type="character" w:customStyle="1" w:styleId="20">
    <w:name w:val="Заголовок 2 Знак"/>
    <w:basedOn w:val="a0"/>
    <w:link w:val="2"/>
    <w:uiPriority w:val="9"/>
    <w:rsid w:val="00474F3F"/>
    <w:rPr>
      <w:rFonts w:ascii="Times New Roman" w:eastAsiaTheme="majorEastAsia" w:hAnsi="Times New Roman" w:cstheme="majorBidi"/>
      <w:b/>
      <w:szCs w:val="26"/>
    </w:rPr>
  </w:style>
  <w:style w:type="paragraph" w:styleId="2b">
    <w:name w:val="toc 2"/>
    <w:basedOn w:val="a"/>
    <w:next w:val="a"/>
    <w:autoRedefine/>
    <w:uiPriority w:val="39"/>
    <w:unhideWhenUsed/>
    <w:rsid w:val="00474F3F"/>
    <w:pPr>
      <w:spacing w:after="100"/>
      <w:ind w:left="240"/>
    </w:pPr>
  </w:style>
  <w:style w:type="paragraph" w:customStyle="1" w:styleId="ConsPlusNormal">
    <w:name w:val="ConsPlusNormal"/>
    <w:rsid w:val="0076207F"/>
    <w:pPr>
      <w:autoSpaceDE w:val="0"/>
      <w:autoSpaceDN w:val="0"/>
    </w:pPr>
    <w:rPr>
      <w:rFonts w:ascii="Calibri" w:eastAsia="Times New Roman" w:hAnsi="Calibri" w:cs="Calibri"/>
      <w:sz w:val="22"/>
      <w:szCs w:val="20"/>
      <w:lang w:bidi="ar-SA"/>
    </w:rPr>
  </w:style>
  <w:style w:type="paragraph" w:styleId="ad">
    <w:name w:val="Title"/>
    <w:basedOn w:val="a"/>
    <w:next w:val="a"/>
    <w:link w:val="ae"/>
    <w:uiPriority w:val="10"/>
    <w:qFormat/>
    <w:rsid w:val="00984673"/>
    <w:pPr>
      <w:contextualSpacing/>
    </w:pPr>
    <w:rPr>
      <w:rFonts w:asciiTheme="majorHAnsi" w:eastAsiaTheme="majorEastAsia" w:hAnsiTheme="majorHAnsi" w:cstheme="majorBidi"/>
      <w:color w:val="auto"/>
      <w:spacing w:val="-10"/>
      <w:kern w:val="28"/>
      <w:sz w:val="56"/>
      <w:szCs w:val="56"/>
    </w:rPr>
  </w:style>
  <w:style w:type="character" w:customStyle="1" w:styleId="ae">
    <w:name w:val="Название Знак"/>
    <w:basedOn w:val="a0"/>
    <w:link w:val="ad"/>
    <w:uiPriority w:val="10"/>
    <w:rsid w:val="00984673"/>
    <w:rPr>
      <w:rFonts w:asciiTheme="majorHAnsi" w:eastAsiaTheme="majorEastAsia" w:hAnsiTheme="majorHAnsi" w:cstheme="majorBidi"/>
      <w:spacing w:val="-10"/>
      <w:kern w:val="28"/>
      <w:sz w:val="56"/>
      <w:szCs w:val="56"/>
    </w:rPr>
  </w:style>
  <w:style w:type="paragraph" w:customStyle="1" w:styleId="Body">
    <w:name w:val="Body"/>
    <w:rsid w:val="00242CEB"/>
    <w:pPr>
      <w:widowControl/>
      <w:spacing w:before="200" w:after="180"/>
      <w:ind w:firstLine="851"/>
      <w:jc w:val="both"/>
    </w:pPr>
    <w:rPr>
      <w:rFonts w:ascii="Helvetica" w:eastAsia="ヒラギノ角ゴ Pro W3" w:hAnsi="Helvetica" w:cs="Times New Roman"/>
      <w:color w:val="000000"/>
      <w:szCs w:val="20"/>
      <w:lang w:bidi="ar-SA"/>
    </w:rPr>
  </w:style>
  <w:style w:type="character" w:customStyle="1" w:styleId="Af">
    <w:name w:val="Нет A"/>
    <w:rsid w:val="007B047D"/>
    <w:rPr>
      <w:color w:val="000000"/>
      <w:sz w:val="20"/>
    </w:rPr>
  </w:style>
  <w:style w:type="paragraph" w:customStyle="1" w:styleId="2c">
    <w:name w:val="Обычный2"/>
    <w:rsid w:val="007B047D"/>
    <w:pPr>
      <w:widowControl/>
    </w:pPr>
    <w:rPr>
      <w:rFonts w:ascii="Times New Roman" w:eastAsia="ヒラギノ角ゴ Pro W3" w:hAnsi="Times New Roman" w:cs="Times New Roman"/>
      <w:color w:val="000000"/>
      <w:szCs w:val="20"/>
      <w:lang w:bidi="ar-SA"/>
    </w:rPr>
  </w:style>
  <w:style w:type="paragraph" w:customStyle="1" w:styleId="15">
    <w:name w:val="Обычный (веб)1"/>
    <w:rsid w:val="007B047D"/>
    <w:pPr>
      <w:widowControl/>
      <w:spacing w:before="100" w:after="100"/>
    </w:pPr>
    <w:rPr>
      <w:rFonts w:ascii="Times New Roman" w:eastAsia="ヒラギノ角ゴ Pro W3" w:hAnsi="Times New Roman" w:cs="Times New Roman"/>
      <w:color w:val="000000"/>
      <w:szCs w:val="20"/>
      <w:lang w:bidi="ar-SA"/>
    </w:rPr>
  </w:style>
  <w:style w:type="paragraph" w:styleId="af0">
    <w:name w:val="No Spacing"/>
    <w:link w:val="af1"/>
    <w:uiPriority w:val="1"/>
    <w:qFormat/>
    <w:rsid w:val="005C6307"/>
    <w:pPr>
      <w:widowControl/>
    </w:pPr>
    <w:rPr>
      <w:rFonts w:ascii="Calibri" w:eastAsia="Times New Roman" w:hAnsi="Calibri" w:cs="Times New Roman"/>
      <w:sz w:val="22"/>
      <w:szCs w:val="22"/>
      <w:lang w:eastAsia="en-US" w:bidi="ar-SA"/>
    </w:rPr>
  </w:style>
  <w:style w:type="character" w:customStyle="1" w:styleId="af1">
    <w:name w:val="Без интервала Знак"/>
    <w:link w:val="af0"/>
    <w:uiPriority w:val="1"/>
    <w:rsid w:val="005C6307"/>
    <w:rPr>
      <w:rFonts w:ascii="Calibri" w:eastAsia="Times New Roman" w:hAnsi="Calibri" w:cs="Times New Roman"/>
      <w:sz w:val="22"/>
      <w:szCs w:val="22"/>
      <w:lang w:eastAsia="en-US" w:bidi="ar-SA"/>
    </w:rPr>
  </w:style>
  <w:style w:type="character" w:customStyle="1" w:styleId="af2">
    <w:name w:val="Нет"/>
    <w:rsid w:val="0031773F"/>
  </w:style>
  <w:style w:type="paragraph" w:styleId="af3">
    <w:name w:val="Balloon Text"/>
    <w:basedOn w:val="a"/>
    <w:link w:val="af4"/>
    <w:uiPriority w:val="99"/>
    <w:semiHidden/>
    <w:unhideWhenUsed/>
    <w:rsid w:val="00ED6AAD"/>
    <w:rPr>
      <w:rFonts w:ascii="Segoe UI" w:hAnsi="Segoe UI" w:cs="Segoe UI"/>
      <w:sz w:val="18"/>
      <w:szCs w:val="18"/>
    </w:rPr>
  </w:style>
  <w:style w:type="character" w:customStyle="1" w:styleId="af4">
    <w:name w:val="Текст выноски Знак"/>
    <w:basedOn w:val="a0"/>
    <w:link w:val="af3"/>
    <w:uiPriority w:val="99"/>
    <w:semiHidden/>
    <w:rsid w:val="00ED6AA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4BAA-AEB8-42C7-95B4-D96B1349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Pages>
  <Words>18292</Words>
  <Characters>104267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L Lubov</cp:lastModifiedBy>
  <cp:revision>13</cp:revision>
  <cp:lastPrinted>2022-11-25T16:44:00Z</cp:lastPrinted>
  <dcterms:created xsi:type="dcterms:W3CDTF">2022-11-23T10:15:00Z</dcterms:created>
  <dcterms:modified xsi:type="dcterms:W3CDTF">2022-11-30T08:01:00Z</dcterms:modified>
</cp:coreProperties>
</file>